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6DFE" w:rsidRDefault="00286DFE" w:rsidP="0080491B">
      <w:pPr>
        <w:jc w:val="right"/>
        <w:rPr>
          <w:rFonts w:ascii="Times New Roman" w:hAnsi="Times New Roman" w:cs="Times New Roman"/>
          <w:sz w:val="24"/>
          <w:szCs w:val="24"/>
        </w:rPr>
      </w:pPr>
    </w:p>
    <w:p w:rsidR="0080491B" w:rsidRDefault="0080491B" w:rsidP="0080491B">
      <w:pPr>
        <w:jc w:val="right"/>
        <w:rPr>
          <w:rFonts w:ascii="Times New Roman" w:hAnsi="Times New Roman" w:cs="Times New Roman"/>
          <w:sz w:val="24"/>
          <w:szCs w:val="24"/>
        </w:rPr>
      </w:pPr>
      <w:r>
        <w:rPr>
          <w:rFonts w:ascii="Times New Roman" w:hAnsi="Times New Roman" w:cs="Times New Roman"/>
          <w:sz w:val="24"/>
          <w:szCs w:val="24"/>
        </w:rPr>
        <w:t xml:space="preserve">                                                                                                                                                                             Утверждаю</w:t>
      </w:r>
    </w:p>
    <w:p w:rsidR="0080491B" w:rsidRDefault="0080491B" w:rsidP="0080491B">
      <w:pPr>
        <w:jc w:val="right"/>
        <w:rPr>
          <w:rFonts w:ascii="Times New Roman" w:hAnsi="Times New Roman" w:cs="Times New Roman"/>
          <w:sz w:val="24"/>
          <w:szCs w:val="24"/>
        </w:rPr>
      </w:pPr>
      <w:r>
        <w:rPr>
          <w:rFonts w:ascii="Times New Roman" w:hAnsi="Times New Roman" w:cs="Times New Roman"/>
          <w:sz w:val="24"/>
          <w:szCs w:val="24"/>
        </w:rPr>
        <w:t xml:space="preserve">                                                                                                                                                                  Директор школы МБОУ СОШ </w:t>
      </w:r>
      <w:proofErr w:type="spellStart"/>
      <w:r>
        <w:rPr>
          <w:rFonts w:ascii="Times New Roman" w:hAnsi="Times New Roman" w:cs="Times New Roman"/>
          <w:sz w:val="24"/>
          <w:szCs w:val="24"/>
        </w:rPr>
        <w:t>с</w:t>
      </w:r>
      <w:proofErr w:type="gramStart"/>
      <w:r>
        <w:rPr>
          <w:rFonts w:ascii="Times New Roman" w:hAnsi="Times New Roman" w:cs="Times New Roman"/>
          <w:sz w:val="24"/>
          <w:szCs w:val="24"/>
        </w:rPr>
        <w:t>.Х</w:t>
      </w:r>
      <w:proofErr w:type="gramEnd"/>
      <w:r>
        <w:rPr>
          <w:rFonts w:ascii="Times New Roman" w:hAnsi="Times New Roman" w:cs="Times New Roman"/>
          <w:sz w:val="24"/>
          <w:szCs w:val="24"/>
        </w:rPr>
        <w:t>онделен</w:t>
      </w:r>
      <w:proofErr w:type="spellEnd"/>
    </w:p>
    <w:p w:rsidR="0080491B" w:rsidRDefault="0080491B" w:rsidP="0080491B">
      <w:pPr>
        <w:jc w:val="right"/>
        <w:rPr>
          <w:rFonts w:ascii="Times New Roman" w:hAnsi="Times New Roman" w:cs="Times New Roman"/>
          <w:sz w:val="24"/>
          <w:szCs w:val="24"/>
        </w:rPr>
      </w:pPr>
      <w:r>
        <w:rPr>
          <w:rFonts w:ascii="Times New Roman" w:hAnsi="Times New Roman" w:cs="Times New Roman"/>
          <w:sz w:val="24"/>
          <w:szCs w:val="24"/>
        </w:rPr>
        <w:t xml:space="preserve">________________ / </w:t>
      </w:r>
      <w:proofErr w:type="spellStart"/>
      <w:r>
        <w:rPr>
          <w:rFonts w:ascii="Times New Roman" w:hAnsi="Times New Roman" w:cs="Times New Roman"/>
          <w:sz w:val="24"/>
          <w:szCs w:val="24"/>
        </w:rPr>
        <w:t>Кужугет.Б.Б</w:t>
      </w:r>
      <w:proofErr w:type="spellEnd"/>
      <w:r>
        <w:rPr>
          <w:rFonts w:ascii="Times New Roman" w:hAnsi="Times New Roman" w:cs="Times New Roman"/>
          <w:sz w:val="24"/>
          <w:szCs w:val="24"/>
        </w:rPr>
        <w:t>/</w:t>
      </w:r>
    </w:p>
    <w:p w:rsidR="0080491B" w:rsidRDefault="0080491B" w:rsidP="0080491B">
      <w:pPr>
        <w:jc w:val="center"/>
        <w:rPr>
          <w:rFonts w:ascii="Times New Roman" w:hAnsi="Times New Roman" w:cs="Times New Roman"/>
          <w:sz w:val="28"/>
          <w:szCs w:val="28"/>
        </w:rPr>
      </w:pPr>
      <w:r>
        <w:rPr>
          <w:rFonts w:ascii="Times New Roman" w:hAnsi="Times New Roman" w:cs="Times New Roman"/>
          <w:sz w:val="28"/>
          <w:szCs w:val="28"/>
        </w:rPr>
        <w:t xml:space="preserve"> О</w:t>
      </w:r>
      <w:r w:rsidRPr="0080491B">
        <w:rPr>
          <w:rFonts w:ascii="Times New Roman" w:hAnsi="Times New Roman" w:cs="Times New Roman"/>
          <w:sz w:val="28"/>
          <w:szCs w:val="28"/>
        </w:rPr>
        <w:t>тчёт</w:t>
      </w:r>
      <w:r>
        <w:rPr>
          <w:rFonts w:ascii="Times New Roman" w:hAnsi="Times New Roman" w:cs="Times New Roman"/>
          <w:sz w:val="28"/>
          <w:szCs w:val="28"/>
        </w:rPr>
        <w:t xml:space="preserve"> о книжном фонде школьной </w:t>
      </w:r>
      <w:r w:rsidRPr="0080491B">
        <w:rPr>
          <w:rFonts w:ascii="Times New Roman" w:hAnsi="Times New Roman" w:cs="Times New Roman"/>
          <w:sz w:val="28"/>
          <w:szCs w:val="28"/>
        </w:rPr>
        <w:t xml:space="preserve"> библиотеки МБОУ СОШ </w:t>
      </w:r>
      <w:proofErr w:type="spellStart"/>
      <w:r w:rsidRPr="0080491B">
        <w:rPr>
          <w:rFonts w:ascii="Times New Roman" w:hAnsi="Times New Roman" w:cs="Times New Roman"/>
          <w:sz w:val="28"/>
          <w:szCs w:val="28"/>
        </w:rPr>
        <w:t>с</w:t>
      </w:r>
      <w:proofErr w:type="gramStart"/>
      <w:r w:rsidRPr="0080491B">
        <w:rPr>
          <w:rFonts w:ascii="Times New Roman" w:hAnsi="Times New Roman" w:cs="Times New Roman"/>
          <w:sz w:val="28"/>
          <w:szCs w:val="28"/>
        </w:rPr>
        <w:t>.Х</w:t>
      </w:r>
      <w:proofErr w:type="gramEnd"/>
      <w:r w:rsidRPr="0080491B">
        <w:rPr>
          <w:rFonts w:ascii="Times New Roman" w:hAnsi="Times New Roman" w:cs="Times New Roman"/>
          <w:sz w:val="28"/>
          <w:szCs w:val="28"/>
        </w:rPr>
        <w:t>онделен</w:t>
      </w:r>
      <w:proofErr w:type="spellEnd"/>
    </w:p>
    <w:p w:rsidR="0080491B" w:rsidRDefault="0080491B" w:rsidP="0080491B">
      <w:pPr>
        <w:jc w:val="center"/>
        <w:rPr>
          <w:rFonts w:ascii="Times New Roman" w:hAnsi="Times New Roman" w:cs="Times New Roman"/>
          <w:sz w:val="28"/>
          <w:szCs w:val="28"/>
        </w:rPr>
      </w:pPr>
      <w:r>
        <w:rPr>
          <w:rFonts w:ascii="Times New Roman" w:hAnsi="Times New Roman" w:cs="Times New Roman"/>
          <w:sz w:val="28"/>
          <w:szCs w:val="28"/>
        </w:rPr>
        <w:t>/ по состоянию 20 мая 2021 г/</w:t>
      </w:r>
    </w:p>
    <w:tbl>
      <w:tblPr>
        <w:tblStyle w:val="a3"/>
        <w:tblW w:w="0" w:type="auto"/>
        <w:tblLook w:val="04A0"/>
      </w:tblPr>
      <w:tblGrid>
        <w:gridCol w:w="445"/>
        <w:gridCol w:w="2498"/>
        <w:gridCol w:w="1843"/>
        <w:gridCol w:w="1418"/>
        <w:gridCol w:w="643"/>
        <w:gridCol w:w="643"/>
        <w:gridCol w:w="840"/>
        <w:gridCol w:w="1545"/>
        <w:gridCol w:w="1636"/>
        <w:gridCol w:w="1636"/>
        <w:gridCol w:w="1639"/>
      </w:tblGrid>
      <w:tr w:rsidR="005309BB" w:rsidTr="005309BB">
        <w:tc>
          <w:tcPr>
            <w:tcW w:w="445" w:type="dxa"/>
          </w:tcPr>
          <w:p w:rsidR="005309BB" w:rsidRPr="005309BB" w:rsidRDefault="005309BB" w:rsidP="0080491B">
            <w:pPr>
              <w:jc w:val="center"/>
              <w:rPr>
                <w:rFonts w:ascii="Times New Roman" w:hAnsi="Times New Roman" w:cs="Times New Roman"/>
                <w:sz w:val="24"/>
                <w:szCs w:val="24"/>
              </w:rPr>
            </w:pPr>
            <w:r>
              <w:rPr>
                <w:rFonts w:ascii="Times New Roman" w:hAnsi="Times New Roman" w:cs="Times New Roman"/>
                <w:sz w:val="24"/>
                <w:szCs w:val="24"/>
              </w:rPr>
              <w:t>№</w:t>
            </w:r>
          </w:p>
        </w:tc>
        <w:tc>
          <w:tcPr>
            <w:tcW w:w="2498" w:type="dxa"/>
          </w:tcPr>
          <w:p w:rsidR="005309BB" w:rsidRPr="005309BB" w:rsidRDefault="005309BB" w:rsidP="0080491B">
            <w:pPr>
              <w:jc w:val="center"/>
              <w:rPr>
                <w:rFonts w:ascii="Times New Roman" w:hAnsi="Times New Roman" w:cs="Times New Roman"/>
                <w:sz w:val="24"/>
                <w:szCs w:val="24"/>
              </w:rPr>
            </w:pPr>
            <w:r>
              <w:rPr>
                <w:rFonts w:ascii="Times New Roman" w:hAnsi="Times New Roman" w:cs="Times New Roman"/>
                <w:sz w:val="24"/>
                <w:szCs w:val="24"/>
              </w:rPr>
              <w:t>Наименование школы</w:t>
            </w:r>
          </w:p>
        </w:tc>
        <w:tc>
          <w:tcPr>
            <w:tcW w:w="1843" w:type="dxa"/>
          </w:tcPr>
          <w:p w:rsidR="005309BB" w:rsidRPr="005309BB" w:rsidRDefault="005309BB" w:rsidP="0080491B">
            <w:pPr>
              <w:jc w:val="center"/>
              <w:rPr>
                <w:rFonts w:ascii="Times New Roman" w:hAnsi="Times New Roman" w:cs="Times New Roman"/>
                <w:sz w:val="24"/>
                <w:szCs w:val="24"/>
              </w:rPr>
            </w:pPr>
            <w:r>
              <w:rPr>
                <w:rFonts w:ascii="Times New Roman" w:hAnsi="Times New Roman" w:cs="Times New Roman"/>
                <w:sz w:val="24"/>
                <w:szCs w:val="24"/>
              </w:rPr>
              <w:t>Общий книжный фонд</w:t>
            </w:r>
          </w:p>
        </w:tc>
        <w:tc>
          <w:tcPr>
            <w:tcW w:w="1418" w:type="dxa"/>
          </w:tcPr>
          <w:p w:rsidR="005309BB" w:rsidRPr="005309BB" w:rsidRDefault="005309BB" w:rsidP="0080491B">
            <w:pPr>
              <w:jc w:val="center"/>
              <w:rPr>
                <w:rFonts w:ascii="Times New Roman" w:hAnsi="Times New Roman" w:cs="Times New Roman"/>
                <w:sz w:val="24"/>
                <w:szCs w:val="24"/>
              </w:rPr>
            </w:pPr>
            <w:r>
              <w:rPr>
                <w:rFonts w:ascii="Times New Roman" w:hAnsi="Times New Roman" w:cs="Times New Roman"/>
                <w:sz w:val="24"/>
                <w:szCs w:val="24"/>
              </w:rPr>
              <w:t>Всего учебников</w:t>
            </w:r>
          </w:p>
        </w:tc>
        <w:tc>
          <w:tcPr>
            <w:tcW w:w="2126" w:type="dxa"/>
            <w:gridSpan w:val="3"/>
          </w:tcPr>
          <w:p w:rsidR="005309BB" w:rsidRPr="005309BB" w:rsidRDefault="005309BB" w:rsidP="0080491B">
            <w:pPr>
              <w:jc w:val="center"/>
              <w:rPr>
                <w:rFonts w:ascii="Times New Roman" w:hAnsi="Times New Roman" w:cs="Times New Roman"/>
                <w:sz w:val="24"/>
                <w:szCs w:val="24"/>
              </w:rPr>
            </w:pPr>
            <w:r>
              <w:rPr>
                <w:rFonts w:ascii="Times New Roman" w:hAnsi="Times New Roman" w:cs="Times New Roman"/>
                <w:sz w:val="24"/>
                <w:szCs w:val="24"/>
              </w:rPr>
              <w:t>В том числе разрезе по ступеням</w:t>
            </w:r>
          </w:p>
        </w:tc>
        <w:tc>
          <w:tcPr>
            <w:tcW w:w="1545" w:type="dxa"/>
          </w:tcPr>
          <w:p w:rsidR="005309BB" w:rsidRPr="005309BB" w:rsidRDefault="005309BB" w:rsidP="0080491B">
            <w:pPr>
              <w:jc w:val="center"/>
              <w:rPr>
                <w:rFonts w:ascii="Times New Roman" w:hAnsi="Times New Roman" w:cs="Times New Roman"/>
                <w:sz w:val="24"/>
                <w:szCs w:val="24"/>
              </w:rPr>
            </w:pPr>
            <w:r>
              <w:rPr>
                <w:rFonts w:ascii="Times New Roman" w:hAnsi="Times New Roman" w:cs="Times New Roman"/>
                <w:sz w:val="24"/>
                <w:szCs w:val="24"/>
              </w:rPr>
              <w:t>Поступило за 2020-21 г</w:t>
            </w:r>
          </w:p>
        </w:tc>
        <w:tc>
          <w:tcPr>
            <w:tcW w:w="1636" w:type="dxa"/>
          </w:tcPr>
          <w:p w:rsidR="005309BB" w:rsidRPr="005309BB" w:rsidRDefault="005309BB" w:rsidP="0080491B">
            <w:pPr>
              <w:jc w:val="center"/>
              <w:rPr>
                <w:rFonts w:ascii="Times New Roman" w:hAnsi="Times New Roman" w:cs="Times New Roman"/>
                <w:sz w:val="24"/>
                <w:szCs w:val="24"/>
              </w:rPr>
            </w:pPr>
            <w:r>
              <w:rPr>
                <w:rFonts w:ascii="Times New Roman" w:hAnsi="Times New Roman" w:cs="Times New Roman"/>
                <w:sz w:val="24"/>
                <w:szCs w:val="24"/>
              </w:rPr>
              <w:t>Выбыло за 2020-21 г</w:t>
            </w:r>
          </w:p>
        </w:tc>
        <w:tc>
          <w:tcPr>
            <w:tcW w:w="1636" w:type="dxa"/>
          </w:tcPr>
          <w:p w:rsidR="005309BB" w:rsidRPr="005309BB" w:rsidRDefault="005309BB" w:rsidP="0080491B">
            <w:pPr>
              <w:jc w:val="center"/>
              <w:rPr>
                <w:rFonts w:ascii="Times New Roman" w:hAnsi="Times New Roman" w:cs="Times New Roman"/>
                <w:sz w:val="24"/>
                <w:szCs w:val="24"/>
              </w:rPr>
            </w:pPr>
            <w:r>
              <w:rPr>
                <w:rFonts w:ascii="Times New Roman" w:hAnsi="Times New Roman" w:cs="Times New Roman"/>
                <w:sz w:val="24"/>
                <w:szCs w:val="24"/>
              </w:rPr>
              <w:t>Состоит всего книг</w:t>
            </w:r>
          </w:p>
        </w:tc>
        <w:tc>
          <w:tcPr>
            <w:tcW w:w="1639" w:type="dxa"/>
          </w:tcPr>
          <w:p w:rsidR="005309BB" w:rsidRPr="005309BB" w:rsidRDefault="005309BB" w:rsidP="0080491B">
            <w:pPr>
              <w:jc w:val="center"/>
              <w:rPr>
                <w:rFonts w:ascii="Times New Roman" w:hAnsi="Times New Roman" w:cs="Times New Roman"/>
                <w:sz w:val="24"/>
                <w:szCs w:val="24"/>
              </w:rPr>
            </w:pPr>
            <w:r>
              <w:rPr>
                <w:rFonts w:ascii="Times New Roman" w:hAnsi="Times New Roman" w:cs="Times New Roman"/>
                <w:sz w:val="24"/>
                <w:szCs w:val="24"/>
              </w:rPr>
              <w:t>В том числе учебников</w:t>
            </w:r>
          </w:p>
        </w:tc>
      </w:tr>
      <w:tr w:rsidR="005309BB" w:rsidTr="005309BB">
        <w:tc>
          <w:tcPr>
            <w:tcW w:w="445" w:type="dxa"/>
          </w:tcPr>
          <w:p w:rsidR="005309BB" w:rsidRDefault="005309BB" w:rsidP="0080491B">
            <w:pPr>
              <w:jc w:val="center"/>
              <w:rPr>
                <w:rFonts w:ascii="Times New Roman" w:hAnsi="Times New Roman" w:cs="Times New Roman"/>
                <w:sz w:val="24"/>
                <w:szCs w:val="24"/>
              </w:rPr>
            </w:pPr>
            <w:r>
              <w:rPr>
                <w:rFonts w:ascii="Times New Roman" w:hAnsi="Times New Roman" w:cs="Times New Roman"/>
                <w:sz w:val="24"/>
                <w:szCs w:val="24"/>
              </w:rPr>
              <w:t>1</w:t>
            </w:r>
          </w:p>
        </w:tc>
        <w:tc>
          <w:tcPr>
            <w:tcW w:w="2498" w:type="dxa"/>
          </w:tcPr>
          <w:p w:rsidR="005309BB" w:rsidRDefault="005309BB" w:rsidP="0080491B">
            <w:pPr>
              <w:jc w:val="center"/>
              <w:rPr>
                <w:rFonts w:ascii="Times New Roman" w:hAnsi="Times New Roman" w:cs="Times New Roman"/>
                <w:sz w:val="24"/>
                <w:szCs w:val="24"/>
              </w:rPr>
            </w:pPr>
            <w:r>
              <w:rPr>
                <w:rFonts w:ascii="Times New Roman" w:hAnsi="Times New Roman" w:cs="Times New Roman"/>
                <w:sz w:val="24"/>
                <w:szCs w:val="24"/>
              </w:rPr>
              <w:t xml:space="preserve">МБОУ СОШ </w:t>
            </w:r>
            <w:proofErr w:type="spellStart"/>
            <w:r>
              <w:rPr>
                <w:rFonts w:ascii="Times New Roman" w:hAnsi="Times New Roman" w:cs="Times New Roman"/>
                <w:sz w:val="24"/>
                <w:szCs w:val="24"/>
              </w:rPr>
              <w:t>с</w:t>
            </w:r>
            <w:proofErr w:type="gramStart"/>
            <w:r>
              <w:rPr>
                <w:rFonts w:ascii="Times New Roman" w:hAnsi="Times New Roman" w:cs="Times New Roman"/>
                <w:sz w:val="24"/>
                <w:szCs w:val="24"/>
              </w:rPr>
              <w:t>.Х</w:t>
            </w:r>
            <w:proofErr w:type="gramEnd"/>
            <w:r>
              <w:rPr>
                <w:rFonts w:ascii="Times New Roman" w:hAnsi="Times New Roman" w:cs="Times New Roman"/>
                <w:sz w:val="24"/>
                <w:szCs w:val="24"/>
              </w:rPr>
              <w:t>онделен</w:t>
            </w:r>
            <w:proofErr w:type="spellEnd"/>
          </w:p>
        </w:tc>
        <w:tc>
          <w:tcPr>
            <w:tcW w:w="1843" w:type="dxa"/>
          </w:tcPr>
          <w:p w:rsidR="005309BB" w:rsidRDefault="005309BB" w:rsidP="0080491B">
            <w:pPr>
              <w:jc w:val="center"/>
              <w:rPr>
                <w:rFonts w:ascii="Times New Roman" w:hAnsi="Times New Roman" w:cs="Times New Roman"/>
                <w:sz w:val="24"/>
                <w:szCs w:val="24"/>
              </w:rPr>
            </w:pPr>
          </w:p>
        </w:tc>
        <w:tc>
          <w:tcPr>
            <w:tcW w:w="1418" w:type="dxa"/>
          </w:tcPr>
          <w:p w:rsidR="005309BB" w:rsidRDefault="005309BB" w:rsidP="0080491B">
            <w:pPr>
              <w:jc w:val="center"/>
              <w:rPr>
                <w:rFonts w:ascii="Times New Roman" w:hAnsi="Times New Roman" w:cs="Times New Roman"/>
                <w:sz w:val="24"/>
                <w:szCs w:val="24"/>
              </w:rPr>
            </w:pPr>
          </w:p>
        </w:tc>
        <w:tc>
          <w:tcPr>
            <w:tcW w:w="643" w:type="dxa"/>
            <w:tcBorders>
              <w:right w:val="single" w:sz="4" w:space="0" w:color="auto"/>
            </w:tcBorders>
          </w:tcPr>
          <w:p w:rsidR="005309BB" w:rsidRDefault="005309BB" w:rsidP="0080491B">
            <w:pPr>
              <w:jc w:val="center"/>
              <w:rPr>
                <w:rFonts w:ascii="Times New Roman" w:hAnsi="Times New Roman" w:cs="Times New Roman"/>
                <w:sz w:val="24"/>
                <w:szCs w:val="24"/>
              </w:rPr>
            </w:pPr>
            <w:r>
              <w:rPr>
                <w:rFonts w:ascii="Times New Roman" w:hAnsi="Times New Roman" w:cs="Times New Roman"/>
                <w:sz w:val="24"/>
                <w:szCs w:val="24"/>
              </w:rPr>
              <w:t>1-4</w:t>
            </w:r>
          </w:p>
        </w:tc>
        <w:tc>
          <w:tcPr>
            <w:tcW w:w="643" w:type="dxa"/>
            <w:tcBorders>
              <w:left w:val="single" w:sz="4" w:space="0" w:color="auto"/>
              <w:right w:val="single" w:sz="4" w:space="0" w:color="auto"/>
            </w:tcBorders>
          </w:tcPr>
          <w:p w:rsidR="005309BB" w:rsidRDefault="005309BB" w:rsidP="0080491B">
            <w:pPr>
              <w:jc w:val="center"/>
              <w:rPr>
                <w:rFonts w:ascii="Times New Roman" w:hAnsi="Times New Roman" w:cs="Times New Roman"/>
                <w:sz w:val="24"/>
                <w:szCs w:val="24"/>
              </w:rPr>
            </w:pPr>
            <w:r>
              <w:rPr>
                <w:rFonts w:ascii="Times New Roman" w:hAnsi="Times New Roman" w:cs="Times New Roman"/>
                <w:sz w:val="24"/>
                <w:szCs w:val="24"/>
              </w:rPr>
              <w:t>5-9</w:t>
            </w:r>
          </w:p>
        </w:tc>
        <w:tc>
          <w:tcPr>
            <w:tcW w:w="840" w:type="dxa"/>
            <w:tcBorders>
              <w:left w:val="single" w:sz="4" w:space="0" w:color="auto"/>
            </w:tcBorders>
          </w:tcPr>
          <w:p w:rsidR="005309BB" w:rsidRDefault="005309BB" w:rsidP="0080491B">
            <w:pPr>
              <w:jc w:val="center"/>
              <w:rPr>
                <w:rFonts w:ascii="Times New Roman" w:hAnsi="Times New Roman" w:cs="Times New Roman"/>
                <w:sz w:val="24"/>
                <w:szCs w:val="24"/>
              </w:rPr>
            </w:pPr>
            <w:r>
              <w:rPr>
                <w:rFonts w:ascii="Times New Roman" w:hAnsi="Times New Roman" w:cs="Times New Roman"/>
                <w:sz w:val="24"/>
                <w:szCs w:val="24"/>
              </w:rPr>
              <w:t>10-11</w:t>
            </w:r>
          </w:p>
        </w:tc>
        <w:tc>
          <w:tcPr>
            <w:tcW w:w="1545" w:type="dxa"/>
          </w:tcPr>
          <w:p w:rsidR="005309BB" w:rsidRDefault="005309BB" w:rsidP="0080491B">
            <w:pPr>
              <w:jc w:val="center"/>
              <w:rPr>
                <w:rFonts w:ascii="Times New Roman" w:hAnsi="Times New Roman" w:cs="Times New Roman"/>
                <w:sz w:val="24"/>
                <w:szCs w:val="24"/>
              </w:rPr>
            </w:pPr>
          </w:p>
        </w:tc>
        <w:tc>
          <w:tcPr>
            <w:tcW w:w="1636" w:type="dxa"/>
          </w:tcPr>
          <w:p w:rsidR="005309BB" w:rsidRDefault="005309BB" w:rsidP="0080491B">
            <w:pPr>
              <w:jc w:val="center"/>
              <w:rPr>
                <w:rFonts w:ascii="Times New Roman" w:hAnsi="Times New Roman" w:cs="Times New Roman"/>
                <w:sz w:val="24"/>
                <w:szCs w:val="24"/>
              </w:rPr>
            </w:pPr>
          </w:p>
        </w:tc>
        <w:tc>
          <w:tcPr>
            <w:tcW w:w="1636" w:type="dxa"/>
          </w:tcPr>
          <w:p w:rsidR="005309BB" w:rsidRDefault="005309BB" w:rsidP="0080491B">
            <w:pPr>
              <w:jc w:val="center"/>
              <w:rPr>
                <w:rFonts w:ascii="Times New Roman" w:hAnsi="Times New Roman" w:cs="Times New Roman"/>
                <w:sz w:val="24"/>
                <w:szCs w:val="24"/>
              </w:rPr>
            </w:pPr>
          </w:p>
        </w:tc>
        <w:tc>
          <w:tcPr>
            <w:tcW w:w="1639" w:type="dxa"/>
          </w:tcPr>
          <w:p w:rsidR="005309BB" w:rsidRDefault="005309BB" w:rsidP="0080491B">
            <w:pPr>
              <w:jc w:val="center"/>
              <w:rPr>
                <w:rFonts w:ascii="Times New Roman" w:hAnsi="Times New Roman" w:cs="Times New Roman"/>
                <w:sz w:val="24"/>
                <w:szCs w:val="24"/>
              </w:rPr>
            </w:pPr>
            <w:r>
              <w:rPr>
                <w:rFonts w:ascii="Times New Roman" w:hAnsi="Times New Roman" w:cs="Times New Roman"/>
                <w:sz w:val="24"/>
                <w:szCs w:val="24"/>
              </w:rPr>
              <w:t>Всего учебников</w:t>
            </w:r>
          </w:p>
        </w:tc>
      </w:tr>
      <w:tr w:rsidR="005309BB" w:rsidTr="005309BB">
        <w:tc>
          <w:tcPr>
            <w:tcW w:w="445" w:type="dxa"/>
          </w:tcPr>
          <w:p w:rsidR="005309BB" w:rsidRDefault="005309BB" w:rsidP="0080491B">
            <w:pPr>
              <w:jc w:val="center"/>
              <w:rPr>
                <w:rFonts w:ascii="Times New Roman" w:hAnsi="Times New Roman" w:cs="Times New Roman"/>
                <w:sz w:val="24"/>
                <w:szCs w:val="24"/>
              </w:rPr>
            </w:pPr>
          </w:p>
        </w:tc>
        <w:tc>
          <w:tcPr>
            <w:tcW w:w="2498" w:type="dxa"/>
          </w:tcPr>
          <w:p w:rsidR="005309BB" w:rsidRDefault="005309BB" w:rsidP="0080491B">
            <w:pPr>
              <w:jc w:val="center"/>
              <w:rPr>
                <w:rFonts w:ascii="Times New Roman" w:hAnsi="Times New Roman" w:cs="Times New Roman"/>
                <w:sz w:val="24"/>
                <w:szCs w:val="24"/>
              </w:rPr>
            </w:pPr>
          </w:p>
        </w:tc>
        <w:tc>
          <w:tcPr>
            <w:tcW w:w="1843" w:type="dxa"/>
          </w:tcPr>
          <w:p w:rsidR="005309BB" w:rsidRDefault="00F16C29" w:rsidP="0080491B">
            <w:pPr>
              <w:jc w:val="center"/>
              <w:rPr>
                <w:rFonts w:ascii="Times New Roman" w:hAnsi="Times New Roman" w:cs="Times New Roman"/>
                <w:sz w:val="24"/>
                <w:szCs w:val="24"/>
              </w:rPr>
            </w:pPr>
            <w:r>
              <w:rPr>
                <w:rFonts w:ascii="Times New Roman" w:hAnsi="Times New Roman" w:cs="Times New Roman"/>
                <w:sz w:val="24"/>
                <w:szCs w:val="24"/>
              </w:rPr>
              <w:t>2037</w:t>
            </w:r>
          </w:p>
        </w:tc>
        <w:tc>
          <w:tcPr>
            <w:tcW w:w="1418" w:type="dxa"/>
          </w:tcPr>
          <w:p w:rsidR="005309BB" w:rsidRDefault="00F16C29" w:rsidP="0080491B">
            <w:pPr>
              <w:jc w:val="center"/>
              <w:rPr>
                <w:rFonts w:ascii="Times New Roman" w:hAnsi="Times New Roman" w:cs="Times New Roman"/>
                <w:sz w:val="24"/>
                <w:szCs w:val="24"/>
              </w:rPr>
            </w:pPr>
            <w:r>
              <w:rPr>
                <w:rFonts w:ascii="Times New Roman" w:hAnsi="Times New Roman" w:cs="Times New Roman"/>
                <w:sz w:val="24"/>
                <w:szCs w:val="24"/>
              </w:rPr>
              <w:t>8</w:t>
            </w:r>
            <w:r w:rsidR="00E127A1">
              <w:rPr>
                <w:rFonts w:ascii="Times New Roman" w:hAnsi="Times New Roman" w:cs="Times New Roman"/>
                <w:sz w:val="24"/>
                <w:szCs w:val="24"/>
              </w:rPr>
              <w:t>33</w:t>
            </w:r>
          </w:p>
        </w:tc>
        <w:tc>
          <w:tcPr>
            <w:tcW w:w="643" w:type="dxa"/>
            <w:tcBorders>
              <w:right w:val="single" w:sz="4" w:space="0" w:color="auto"/>
            </w:tcBorders>
          </w:tcPr>
          <w:p w:rsidR="005309BB" w:rsidRDefault="00F16C29" w:rsidP="0080491B">
            <w:pPr>
              <w:jc w:val="center"/>
              <w:rPr>
                <w:rFonts w:ascii="Times New Roman" w:hAnsi="Times New Roman" w:cs="Times New Roman"/>
                <w:sz w:val="24"/>
                <w:szCs w:val="24"/>
              </w:rPr>
            </w:pPr>
            <w:r>
              <w:rPr>
                <w:rFonts w:ascii="Times New Roman" w:hAnsi="Times New Roman" w:cs="Times New Roman"/>
                <w:sz w:val="24"/>
                <w:szCs w:val="24"/>
              </w:rPr>
              <w:t>3</w:t>
            </w:r>
            <w:r w:rsidR="00E127A1">
              <w:rPr>
                <w:rFonts w:ascii="Times New Roman" w:hAnsi="Times New Roman" w:cs="Times New Roman"/>
                <w:sz w:val="24"/>
                <w:szCs w:val="24"/>
              </w:rPr>
              <w:t>10</w:t>
            </w:r>
          </w:p>
        </w:tc>
        <w:tc>
          <w:tcPr>
            <w:tcW w:w="643" w:type="dxa"/>
            <w:tcBorders>
              <w:left w:val="single" w:sz="4" w:space="0" w:color="auto"/>
              <w:right w:val="single" w:sz="4" w:space="0" w:color="auto"/>
            </w:tcBorders>
          </w:tcPr>
          <w:p w:rsidR="005309BB" w:rsidRDefault="00F16C29" w:rsidP="0080491B">
            <w:pPr>
              <w:jc w:val="center"/>
              <w:rPr>
                <w:rFonts w:ascii="Times New Roman" w:hAnsi="Times New Roman" w:cs="Times New Roman"/>
                <w:sz w:val="24"/>
                <w:szCs w:val="24"/>
              </w:rPr>
            </w:pPr>
            <w:r>
              <w:rPr>
                <w:rFonts w:ascii="Times New Roman" w:hAnsi="Times New Roman" w:cs="Times New Roman"/>
                <w:sz w:val="24"/>
                <w:szCs w:val="24"/>
              </w:rPr>
              <w:t>3</w:t>
            </w:r>
            <w:r w:rsidR="00E127A1">
              <w:rPr>
                <w:rFonts w:ascii="Times New Roman" w:hAnsi="Times New Roman" w:cs="Times New Roman"/>
                <w:sz w:val="24"/>
                <w:szCs w:val="24"/>
              </w:rPr>
              <w:t>63</w:t>
            </w:r>
          </w:p>
        </w:tc>
        <w:tc>
          <w:tcPr>
            <w:tcW w:w="840" w:type="dxa"/>
            <w:tcBorders>
              <w:left w:val="single" w:sz="4" w:space="0" w:color="auto"/>
            </w:tcBorders>
          </w:tcPr>
          <w:p w:rsidR="005309BB" w:rsidRDefault="00F16C29" w:rsidP="0080491B">
            <w:pPr>
              <w:jc w:val="center"/>
              <w:rPr>
                <w:rFonts w:ascii="Times New Roman" w:hAnsi="Times New Roman" w:cs="Times New Roman"/>
                <w:sz w:val="24"/>
                <w:szCs w:val="24"/>
              </w:rPr>
            </w:pPr>
            <w:r>
              <w:rPr>
                <w:rFonts w:ascii="Times New Roman" w:hAnsi="Times New Roman" w:cs="Times New Roman"/>
                <w:sz w:val="24"/>
                <w:szCs w:val="24"/>
              </w:rPr>
              <w:t>1</w:t>
            </w:r>
            <w:r w:rsidR="00E127A1">
              <w:rPr>
                <w:rFonts w:ascii="Times New Roman" w:hAnsi="Times New Roman" w:cs="Times New Roman"/>
                <w:sz w:val="24"/>
                <w:szCs w:val="24"/>
              </w:rPr>
              <w:t>60</w:t>
            </w:r>
          </w:p>
        </w:tc>
        <w:tc>
          <w:tcPr>
            <w:tcW w:w="1545" w:type="dxa"/>
          </w:tcPr>
          <w:p w:rsidR="005309BB" w:rsidRDefault="00F16C29" w:rsidP="0080491B">
            <w:pPr>
              <w:jc w:val="center"/>
              <w:rPr>
                <w:rFonts w:ascii="Times New Roman" w:hAnsi="Times New Roman" w:cs="Times New Roman"/>
                <w:sz w:val="24"/>
                <w:szCs w:val="24"/>
              </w:rPr>
            </w:pPr>
            <w:r>
              <w:rPr>
                <w:rFonts w:ascii="Times New Roman" w:hAnsi="Times New Roman" w:cs="Times New Roman"/>
                <w:sz w:val="24"/>
                <w:szCs w:val="24"/>
              </w:rPr>
              <w:t>38</w:t>
            </w:r>
          </w:p>
        </w:tc>
        <w:tc>
          <w:tcPr>
            <w:tcW w:w="1636" w:type="dxa"/>
          </w:tcPr>
          <w:p w:rsidR="005309BB" w:rsidRDefault="00F16C29" w:rsidP="0080491B">
            <w:pPr>
              <w:jc w:val="center"/>
              <w:rPr>
                <w:rFonts w:ascii="Times New Roman" w:hAnsi="Times New Roman" w:cs="Times New Roman"/>
                <w:sz w:val="24"/>
                <w:szCs w:val="24"/>
              </w:rPr>
            </w:pPr>
            <w:r>
              <w:rPr>
                <w:rFonts w:ascii="Times New Roman" w:hAnsi="Times New Roman" w:cs="Times New Roman"/>
                <w:sz w:val="24"/>
                <w:szCs w:val="24"/>
              </w:rPr>
              <w:t>0</w:t>
            </w:r>
          </w:p>
        </w:tc>
        <w:tc>
          <w:tcPr>
            <w:tcW w:w="1636" w:type="dxa"/>
          </w:tcPr>
          <w:p w:rsidR="005309BB" w:rsidRDefault="00F16C29" w:rsidP="0080491B">
            <w:pPr>
              <w:jc w:val="center"/>
              <w:rPr>
                <w:rFonts w:ascii="Times New Roman" w:hAnsi="Times New Roman" w:cs="Times New Roman"/>
                <w:sz w:val="24"/>
                <w:szCs w:val="24"/>
              </w:rPr>
            </w:pPr>
            <w:r>
              <w:rPr>
                <w:rFonts w:ascii="Times New Roman" w:hAnsi="Times New Roman" w:cs="Times New Roman"/>
                <w:sz w:val="24"/>
                <w:szCs w:val="24"/>
              </w:rPr>
              <w:t>2075</w:t>
            </w:r>
          </w:p>
        </w:tc>
        <w:tc>
          <w:tcPr>
            <w:tcW w:w="1639" w:type="dxa"/>
          </w:tcPr>
          <w:p w:rsidR="005309BB" w:rsidRDefault="00F16C29" w:rsidP="0080491B">
            <w:pPr>
              <w:jc w:val="center"/>
              <w:rPr>
                <w:rFonts w:ascii="Times New Roman" w:hAnsi="Times New Roman" w:cs="Times New Roman"/>
                <w:sz w:val="24"/>
                <w:szCs w:val="24"/>
              </w:rPr>
            </w:pPr>
            <w:r>
              <w:rPr>
                <w:rFonts w:ascii="Times New Roman" w:hAnsi="Times New Roman" w:cs="Times New Roman"/>
                <w:sz w:val="24"/>
                <w:szCs w:val="24"/>
              </w:rPr>
              <w:t>8</w:t>
            </w:r>
            <w:r w:rsidR="00E127A1">
              <w:rPr>
                <w:rFonts w:ascii="Times New Roman" w:hAnsi="Times New Roman" w:cs="Times New Roman"/>
                <w:sz w:val="24"/>
                <w:szCs w:val="24"/>
              </w:rPr>
              <w:t>71</w:t>
            </w:r>
          </w:p>
        </w:tc>
      </w:tr>
    </w:tbl>
    <w:p w:rsidR="0080491B" w:rsidRDefault="0080491B" w:rsidP="0080491B">
      <w:pPr>
        <w:jc w:val="center"/>
        <w:rPr>
          <w:rFonts w:ascii="Times New Roman" w:hAnsi="Times New Roman" w:cs="Times New Roman"/>
          <w:sz w:val="28"/>
          <w:szCs w:val="28"/>
        </w:rPr>
      </w:pPr>
    </w:p>
    <w:p w:rsidR="0080491B" w:rsidRDefault="003D4C1B" w:rsidP="0080491B">
      <w:pPr>
        <w:jc w:val="center"/>
        <w:rPr>
          <w:rFonts w:ascii="Times New Roman" w:hAnsi="Times New Roman" w:cs="Times New Roman"/>
          <w:sz w:val="24"/>
          <w:szCs w:val="24"/>
        </w:rPr>
      </w:pPr>
      <w:r>
        <w:rPr>
          <w:rFonts w:ascii="Times New Roman" w:hAnsi="Times New Roman" w:cs="Times New Roman"/>
          <w:sz w:val="24"/>
          <w:szCs w:val="24"/>
        </w:rPr>
        <w:t>Педагог-библиотекарь: ____________ /</w:t>
      </w:r>
      <w:proofErr w:type="spellStart"/>
      <w:r>
        <w:rPr>
          <w:rFonts w:ascii="Times New Roman" w:hAnsi="Times New Roman" w:cs="Times New Roman"/>
          <w:sz w:val="24"/>
          <w:szCs w:val="24"/>
        </w:rPr>
        <w:t>Хомушку.В.Х</w:t>
      </w:r>
      <w:proofErr w:type="spellEnd"/>
      <w:r>
        <w:rPr>
          <w:rFonts w:ascii="Times New Roman" w:hAnsi="Times New Roman" w:cs="Times New Roman"/>
          <w:sz w:val="24"/>
          <w:szCs w:val="24"/>
        </w:rPr>
        <w:t>/          20.05.21г</w:t>
      </w:r>
    </w:p>
    <w:p w:rsidR="003D4C1B" w:rsidRDefault="003D4C1B" w:rsidP="0080491B">
      <w:pPr>
        <w:jc w:val="center"/>
        <w:rPr>
          <w:rFonts w:ascii="Times New Roman" w:hAnsi="Times New Roman" w:cs="Times New Roman"/>
          <w:sz w:val="24"/>
          <w:szCs w:val="24"/>
        </w:rPr>
      </w:pPr>
    </w:p>
    <w:p w:rsidR="003D4C1B" w:rsidRDefault="003D4C1B" w:rsidP="0080491B">
      <w:pPr>
        <w:jc w:val="center"/>
        <w:rPr>
          <w:rFonts w:ascii="Times New Roman" w:hAnsi="Times New Roman" w:cs="Times New Roman"/>
          <w:sz w:val="24"/>
          <w:szCs w:val="24"/>
        </w:rPr>
      </w:pPr>
    </w:p>
    <w:p w:rsidR="003D4C1B" w:rsidRDefault="003D4C1B" w:rsidP="0080491B">
      <w:pPr>
        <w:jc w:val="center"/>
        <w:rPr>
          <w:rFonts w:ascii="Times New Roman" w:hAnsi="Times New Roman" w:cs="Times New Roman"/>
          <w:sz w:val="24"/>
          <w:szCs w:val="24"/>
        </w:rPr>
      </w:pPr>
    </w:p>
    <w:p w:rsidR="003D4C1B" w:rsidRDefault="003D4C1B" w:rsidP="0080491B">
      <w:pPr>
        <w:jc w:val="center"/>
        <w:rPr>
          <w:rFonts w:ascii="Times New Roman" w:hAnsi="Times New Roman" w:cs="Times New Roman"/>
          <w:sz w:val="24"/>
          <w:szCs w:val="24"/>
        </w:rPr>
      </w:pPr>
    </w:p>
    <w:p w:rsidR="003D4C1B" w:rsidRDefault="003D4C1B" w:rsidP="0080491B">
      <w:pPr>
        <w:jc w:val="center"/>
        <w:rPr>
          <w:rFonts w:ascii="Times New Roman" w:hAnsi="Times New Roman" w:cs="Times New Roman"/>
          <w:sz w:val="24"/>
          <w:szCs w:val="24"/>
        </w:rPr>
      </w:pPr>
    </w:p>
    <w:p w:rsidR="003D4C1B" w:rsidRDefault="003D4C1B" w:rsidP="0080491B">
      <w:pPr>
        <w:jc w:val="center"/>
        <w:rPr>
          <w:rFonts w:ascii="Times New Roman" w:hAnsi="Times New Roman" w:cs="Times New Roman"/>
          <w:sz w:val="24"/>
          <w:szCs w:val="24"/>
        </w:rPr>
      </w:pPr>
    </w:p>
    <w:p w:rsidR="003D4C1B" w:rsidRDefault="003D4C1B" w:rsidP="0080491B">
      <w:pPr>
        <w:jc w:val="center"/>
        <w:rPr>
          <w:rFonts w:ascii="Times New Roman" w:hAnsi="Times New Roman" w:cs="Times New Roman"/>
          <w:sz w:val="24"/>
          <w:szCs w:val="24"/>
        </w:rPr>
      </w:pPr>
    </w:p>
    <w:p w:rsidR="003D4C1B" w:rsidRDefault="003D4C1B" w:rsidP="003D4C1B">
      <w:pPr>
        <w:jc w:val="right"/>
        <w:rPr>
          <w:rFonts w:ascii="Times New Roman" w:hAnsi="Times New Roman" w:cs="Times New Roman"/>
          <w:sz w:val="24"/>
          <w:szCs w:val="24"/>
        </w:rPr>
      </w:pPr>
      <w:r>
        <w:rPr>
          <w:rFonts w:ascii="Times New Roman" w:hAnsi="Times New Roman" w:cs="Times New Roman"/>
          <w:sz w:val="24"/>
          <w:szCs w:val="24"/>
        </w:rPr>
        <w:t>Утверждаю</w:t>
      </w:r>
    </w:p>
    <w:p w:rsidR="003D4C1B" w:rsidRDefault="003D4C1B" w:rsidP="003D4C1B">
      <w:pPr>
        <w:jc w:val="right"/>
        <w:rPr>
          <w:rFonts w:ascii="Times New Roman" w:hAnsi="Times New Roman" w:cs="Times New Roman"/>
          <w:sz w:val="24"/>
          <w:szCs w:val="24"/>
        </w:rPr>
      </w:pPr>
      <w:r>
        <w:rPr>
          <w:rFonts w:ascii="Times New Roman" w:hAnsi="Times New Roman" w:cs="Times New Roman"/>
          <w:sz w:val="24"/>
          <w:szCs w:val="24"/>
        </w:rPr>
        <w:t xml:space="preserve">Директор школы МБОУ СОШ </w:t>
      </w:r>
      <w:proofErr w:type="spellStart"/>
      <w:r>
        <w:rPr>
          <w:rFonts w:ascii="Times New Roman" w:hAnsi="Times New Roman" w:cs="Times New Roman"/>
          <w:sz w:val="24"/>
          <w:szCs w:val="24"/>
        </w:rPr>
        <w:t>с</w:t>
      </w:r>
      <w:proofErr w:type="gramStart"/>
      <w:r>
        <w:rPr>
          <w:rFonts w:ascii="Times New Roman" w:hAnsi="Times New Roman" w:cs="Times New Roman"/>
          <w:sz w:val="24"/>
          <w:szCs w:val="24"/>
        </w:rPr>
        <w:t>.Х</w:t>
      </w:r>
      <w:proofErr w:type="gramEnd"/>
      <w:r>
        <w:rPr>
          <w:rFonts w:ascii="Times New Roman" w:hAnsi="Times New Roman" w:cs="Times New Roman"/>
          <w:sz w:val="24"/>
          <w:szCs w:val="24"/>
        </w:rPr>
        <w:t>онделен</w:t>
      </w:r>
      <w:proofErr w:type="spellEnd"/>
    </w:p>
    <w:p w:rsidR="003D4C1B" w:rsidRDefault="003D4C1B" w:rsidP="003D4C1B">
      <w:pPr>
        <w:jc w:val="right"/>
        <w:rPr>
          <w:rFonts w:ascii="Times New Roman" w:hAnsi="Times New Roman" w:cs="Times New Roman"/>
          <w:sz w:val="24"/>
          <w:szCs w:val="24"/>
        </w:rPr>
      </w:pPr>
      <w:r>
        <w:rPr>
          <w:rFonts w:ascii="Times New Roman" w:hAnsi="Times New Roman" w:cs="Times New Roman"/>
          <w:sz w:val="24"/>
          <w:szCs w:val="24"/>
        </w:rPr>
        <w:t xml:space="preserve">_______________ / </w:t>
      </w:r>
      <w:proofErr w:type="spellStart"/>
      <w:r>
        <w:rPr>
          <w:rFonts w:ascii="Times New Roman" w:hAnsi="Times New Roman" w:cs="Times New Roman"/>
          <w:sz w:val="24"/>
          <w:szCs w:val="24"/>
        </w:rPr>
        <w:t>Кужугет.Б.Б</w:t>
      </w:r>
      <w:proofErr w:type="spellEnd"/>
      <w:r>
        <w:rPr>
          <w:rFonts w:ascii="Times New Roman" w:hAnsi="Times New Roman" w:cs="Times New Roman"/>
          <w:sz w:val="24"/>
          <w:szCs w:val="24"/>
        </w:rPr>
        <w:t>/</w:t>
      </w:r>
    </w:p>
    <w:p w:rsidR="003D4C1B" w:rsidRDefault="003D4C1B" w:rsidP="006E0267">
      <w:pPr>
        <w:jc w:val="center"/>
        <w:rPr>
          <w:rFonts w:ascii="Times New Roman" w:hAnsi="Times New Roman" w:cs="Times New Roman"/>
          <w:sz w:val="24"/>
          <w:szCs w:val="24"/>
        </w:rPr>
      </w:pPr>
      <w:r>
        <w:rPr>
          <w:rFonts w:ascii="Times New Roman" w:hAnsi="Times New Roman" w:cs="Times New Roman"/>
          <w:sz w:val="24"/>
          <w:szCs w:val="24"/>
        </w:rPr>
        <w:t xml:space="preserve">Отчёт о книговыдачи школьной библиотеки МБОУ СОШ </w:t>
      </w:r>
      <w:proofErr w:type="spellStart"/>
      <w:r>
        <w:rPr>
          <w:rFonts w:ascii="Times New Roman" w:hAnsi="Times New Roman" w:cs="Times New Roman"/>
          <w:sz w:val="24"/>
          <w:szCs w:val="24"/>
        </w:rPr>
        <w:t>с</w:t>
      </w:r>
      <w:proofErr w:type="gramStart"/>
      <w:r>
        <w:rPr>
          <w:rFonts w:ascii="Times New Roman" w:hAnsi="Times New Roman" w:cs="Times New Roman"/>
          <w:sz w:val="24"/>
          <w:szCs w:val="24"/>
        </w:rPr>
        <w:t>.Х</w:t>
      </w:r>
      <w:proofErr w:type="gramEnd"/>
      <w:r>
        <w:rPr>
          <w:rFonts w:ascii="Times New Roman" w:hAnsi="Times New Roman" w:cs="Times New Roman"/>
          <w:sz w:val="24"/>
          <w:szCs w:val="24"/>
        </w:rPr>
        <w:t>онделен</w:t>
      </w:r>
      <w:proofErr w:type="spellEnd"/>
    </w:p>
    <w:tbl>
      <w:tblPr>
        <w:tblStyle w:val="a3"/>
        <w:tblW w:w="14873" w:type="dxa"/>
        <w:tblLayout w:type="fixed"/>
        <w:tblLook w:val="04A0"/>
      </w:tblPr>
      <w:tblGrid>
        <w:gridCol w:w="1242"/>
        <w:gridCol w:w="851"/>
        <w:gridCol w:w="850"/>
        <w:gridCol w:w="1418"/>
        <w:gridCol w:w="1701"/>
        <w:gridCol w:w="1843"/>
        <w:gridCol w:w="1984"/>
        <w:gridCol w:w="1559"/>
        <w:gridCol w:w="1276"/>
        <w:gridCol w:w="1276"/>
        <w:gridCol w:w="873"/>
      </w:tblGrid>
      <w:tr w:rsidR="001D48DA" w:rsidTr="006E0267">
        <w:trPr>
          <w:trHeight w:val="1802"/>
        </w:trPr>
        <w:tc>
          <w:tcPr>
            <w:tcW w:w="1242" w:type="dxa"/>
          </w:tcPr>
          <w:p w:rsidR="003D4C1B" w:rsidRDefault="001D48DA" w:rsidP="003D4C1B">
            <w:pPr>
              <w:jc w:val="center"/>
              <w:rPr>
                <w:rFonts w:ascii="Times New Roman" w:hAnsi="Times New Roman" w:cs="Times New Roman"/>
                <w:sz w:val="24"/>
                <w:szCs w:val="24"/>
              </w:rPr>
            </w:pPr>
            <w:r>
              <w:rPr>
                <w:rFonts w:ascii="Times New Roman" w:hAnsi="Times New Roman" w:cs="Times New Roman"/>
                <w:sz w:val="24"/>
                <w:szCs w:val="24"/>
              </w:rPr>
              <w:t>Месяцы</w:t>
            </w:r>
          </w:p>
        </w:tc>
        <w:tc>
          <w:tcPr>
            <w:tcW w:w="851" w:type="dxa"/>
          </w:tcPr>
          <w:p w:rsidR="003D4C1B" w:rsidRDefault="001D48DA" w:rsidP="003D4C1B">
            <w:pPr>
              <w:jc w:val="center"/>
              <w:rPr>
                <w:rFonts w:ascii="Times New Roman" w:hAnsi="Times New Roman" w:cs="Times New Roman"/>
                <w:sz w:val="24"/>
                <w:szCs w:val="24"/>
              </w:rPr>
            </w:pPr>
            <w:r>
              <w:rPr>
                <w:rFonts w:ascii="Times New Roman" w:hAnsi="Times New Roman" w:cs="Times New Roman"/>
                <w:sz w:val="24"/>
                <w:szCs w:val="24"/>
              </w:rPr>
              <w:t>Всего</w:t>
            </w:r>
          </w:p>
        </w:tc>
        <w:tc>
          <w:tcPr>
            <w:tcW w:w="850" w:type="dxa"/>
          </w:tcPr>
          <w:p w:rsidR="003D4C1B" w:rsidRDefault="001D48DA" w:rsidP="003D4C1B">
            <w:pPr>
              <w:jc w:val="center"/>
              <w:rPr>
                <w:rFonts w:ascii="Times New Roman" w:hAnsi="Times New Roman" w:cs="Times New Roman"/>
                <w:sz w:val="24"/>
                <w:szCs w:val="24"/>
              </w:rPr>
            </w:pPr>
            <w:r>
              <w:rPr>
                <w:rFonts w:ascii="Times New Roman" w:hAnsi="Times New Roman" w:cs="Times New Roman"/>
                <w:sz w:val="24"/>
                <w:szCs w:val="24"/>
              </w:rPr>
              <w:t>Естественные науки</w:t>
            </w:r>
          </w:p>
        </w:tc>
        <w:tc>
          <w:tcPr>
            <w:tcW w:w="1418" w:type="dxa"/>
          </w:tcPr>
          <w:p w:rsidR="003D4C1B" w:rsidRDefault="001D48DA" w:rsidP="003D4C1B">
            <w:pPr>
              <w:jc w:val="center"/>
              <w:rPr>
                <w:rFonts w:ascii="Times New Roman" w:hAnsi="Times New Roman" w:cs="Times New Roman"/>
                <w:sz w:val="24"/>
                <w:szCs w:val="24"/>
              </w:rPr>
            </w:pPr>
            <w:r>
              <w:rPr>
                <w:rFonts w:ascii="Times New Roman" w:hAnsi="Times New Roman" w:cs="Times New Roman"/>
                <w:sz w:val="24"/>
                <w:szCs w:val="24"/>
              </w:rPr>
              <w:t>Прикладные науки</w:t>
            </w:r>
          </w:p>
        </w:tc>
        <w:tc>
          <w:tcPr>
            <w:tcW w:w="1701" w:type="dxa"/>
          </w:tcPr>
          <w:p w:rsidR="003D4C1B" w:rsidRDefault="001D48DA" w:rsidP="003D4C1B">
            <w:pPr>
              <w:jc w:val="center"/>
              <w:rPr>
                <w:rFonts w:ascii="Times New Roman" w:hAnsi="Times New Roman" w:cs="Times New Roman"/>
                <w:sz w:val="24"/>
                <w:szCs w:val="24"/>
              </w:rPr>
            </w:pPr>
            <w:r>
              <w:rPr>
                <w:rFonts w:ascii="Times New Roman" w:hAnsi="Times New Roman" w:cs="Times New Roman"/>
                <w:sz w:val="24"/>
                <w:szCs w:val="24"/>
              </w:rPr>
              <w:t>Педагогические</w:t>
            </w:r>
          </w:p>
        </w:tc>
        <w:tc>
          <w:tcPr>
            <w:tcW w:w="1843" w:type="dxa"/>
          </w:tcPr>
          <w:p w:rsidR="003D4C1B" w:rsidRDefault="001D48DA" w:rsidP="003D4C1B">
            <w:pPr>
              <w:jc w:val="center"/>
              <w:rPr>
                <w:rFonts w:ascii="Times New Roman" w:hAnsi="Times New Roman" w:cs="Times New Roman"/>
                <w:sz w:val="24"/>
                <w:szCs w:val="24"/>
              </w:rPr>
            </w:pPr>
            <w:r>
              <w:rPr>
                <w:rFonts w:ascii="Times New Roman" w:hAnsi="Times New Roman" w:cs="Times New Roman"/>
                <w:sz w:val="24"/>
                <w:szCs w:val="24"/>
              </w:rPr>
              <w:t>Художественная литература</w:t>
            </w:r>
          </w:p>
        </w:tc>
        <w:tc>
          <w:tcPr>
            <w:tcW w:w="1984" w:type="dxa"/>
          </w:tcPr>
          <w:p w:rsidR="003D4C1B" w:rsidRDefault="001D48DA" w:rsidP="003D4C1B">
            <w:pPr>
              <w:jc w:val="center"/>
              <w:rPr>
                <w:rFonts w:ascii="Times New Roman" w:hAnsi="Times New Roman" w:cs="Times New Roman"/>
                <w:sz w:val="24"/>
                <w:szCs w:val="24"/>
              </w:rPr>
            </w:pPr>
            <w:proofErr w:type="gramStart"/>
            <w:r>
              <w:rPr>
                <w:rFonts w:ascii="Times New Roman" w:hAnsi="Times New Roman" w:cs="Times New Roman"/>
                <w:sz w:val="24"/>
                <w:szCs w:val="24"/>
              </w:rPr>
              <w:t>Общественно и гуманитарные и литература универсального содержания</w:t>
            </w:r>
            <w:proofErr w:type="gramEnd"/>
          </w:p>
        </w:tc>
        <w:tc>
          <w:tcPr>
            <w:tcW w:w="1559" w:type="dxa"/>
          </w:tcPr>
          <w:p w:rsidR="003D4C1B" w:rsidRDefault="001D48DA" w:rsidP="003D4C1B">
            <w:pPr>
              <w:jc w:val="center"/>
              <w:rPr>
                <w:rFonts w:ascii="Times New Roman" w:hAnsi="Times New Roman" w:cs="Times New Roman"/>
                <w:sz w:val="24"/>
                <w:szCs w:val="24"/>
              </w:rPr>
            </w:pPr>
            <w:r>
              <w:rPr>
                <w:rFonts w:ascii="Times New Roman" w:hAnsi="Times New Roman" w:cs="Times New Roman"/>
                <w:sz w:val="24"/>
                <w:szCs w:val="24"/>
              </w:rPr>
              <w:t>Литература для дошкольников и учащихся 1-4 классов</w:t>
            </w:r>
          </w:p>
        </w:tc>
        <w:tc>
          <w:tcPr>
            <w:tcW w:w="1276" w:type="dxa"/>
          </w:tcPr>
          <w:p w:rsidR="003D4C1B" w:rsidRDefault="001D48DA" w:rsidP="003D4C1B">
            <w:pPr>
              <w:jc w:val="center"/>
              <w:rPr>
                <w:rFonts w:ascii="Times New Roman" w:hAnsi="Times New Roman" w:cs="Times New Roman"/>
                <w:sz w:val="24"/>
                <w:szCs w:val="24"/>
              </w:rPr>
            </w:pPr>
            <w:r>
              <w:rPr>
                <w:rFonts w:ascii="Times New Roman" w:hAnsi="Times New Roman" w:cs="Times New Roman"/>
                <w:sz w:val="24"/>
                <w:szCs w:val="24"/>
              </w:rPr>
              <w:t>Учебная литература</w:t>
            </w:r>
          </w:p>
        </w:tc>
        <w:tc>
          <w:tcPr>
            <w:tcW w:w="1276" w:type="dxa"/>
          </w:tcPr>
          <w:p w:rsidR="003D4C1B" w:rsidRDefault="001D48DA" w:rsidP="003D4C1B">
            <w:pPr>
              <w:jc w:val="center"/>
              <w:rPr>
                <w:rFonts w:ascii="Times New Roman" w:hAnsi="Times New Roman" w:cs="Times New Roman"/>
                <w:sz w:val="24"/>
                <w:szCs w:val="24"/>
              </w:rPr>
            </w:pPr>
            <w:r>
              <w:rPr>
                <w:rFonts w:ascii="Times New Roman" w:hAnsi="Times New Roman" w:cs="Times New Roman"/>
                <w:sz w:val="24"/>
                <w:szCs w:val="24"/>
              </w:rPr>
              <w:t>Электронные учебники</w:t>
            </w:r>
          </w:p>
        </w:tc>
        <w:tc>
          <w:tcPr>
            <w:tcW w:w="873" w:type="dxa"/>
            <w:tcBorders>
              <w:top w:val="single" w:sz="4" w:space="0" w:color="auto"/>
              <w:bottom w:val="single" w:sz="4" w:space="0" w:color="auto"/>
              <w:right w:val="single" w:sz="4" w:space="0" w:color="auto"/>
            </w:tcBorders>
            <w:shd w:val="clear" w:color="auto" w:fill="auto"/>
          </w:tcPr>
          <w:p w:rsidR="001D48DA" w:rsidRDefault="001D48DA">
            <w:pPr>
              <w:rPr>
                <w:rFonts w:ascii="Times New Roman" w:hAnsi="Times New Roman" w:cs="Times New Roman"/>
                <w:sz w:val="24"/>
                <w:szCs w:val="24"/>
              </w:rPr>
            </w:pPr>
            <w:r>
              <w:rPr>
                <w:rFonts w:ascii="Times New Roman" w:hAnsi="Times New Roman" w:cs="Times New Roman"/>
                <w:sz w:val="24"/>
                <w:szCs w:val="24"/>
              </w:rPr>
              <w:t>Газеты и журналы</w:t>
            </w:r>
          </w:p>
        </w:tc>
      </w:tr>
      <w:tr w:rsidR="00BE0E24" w:rsidTr="006E0267">
        <w:tc>
          <w:tcPr>
            <w:tcW w:w="1242" w:type="dxa"/>
          </w:tcPr>
          <w:p w:rsidR="00BE0E24" w:rsidRDefault="006E0267" w:rsidP="006E0267">
            <w:pPr>
              <w:rPr>
                <w:rFonts w:ascii="Times New Roman" w:hAnsi="Times New Roman" w:cs="Times New Roman"/>
                <w:sz w:val="24"/>
                <w:szCs w:val="24"/>
              </w:rPr>
            </w:pPr>
            <w:r>
              <w:rPr>
                <w:rFonts w:ascii="Times New Roman" w:hAnsi="Times New Roman" w:cs="Times New Roman"/>
                <w:sz w:val="24"/>
                <w:szCs w:val="24"/>
              </w:rPr>
              <w:t>Сентябрь</w:t>
            </w:r>
          </w:p>
        </w:tc>
        <w:tc>
          <w:tcPr>
            <w:tcW w:w="851" w:type="dxa"/>
          </w:tcPr>
          <w:p w:rsidR="00BE0E24" w:rsidRDefault="00B04BA8" w:rsidP="003D4C1B">
            <w:pPr>
              <w:jc w:val="center"/>
              <w:rPr>
                <w:rFonts w:ascii="Times New Roman" w:hAnsi="Times New Roman" w:cs="Times New Roman"/>
                <w:sz w:val="24"/>
                <w:szCs w:val="24"/>
              </w:rPr>
            </w:pPr>
            <w:r>
              <w:rPr>
                <w:rFonts w:ascii="Times New Roman" w:hAnsi="Times New Roman" w:cs="Times New Roman"/>
                <w:sz w:val="24"/>
                <w:szCs w:val="24"/>
              </w:rPr>
              <w:t>317</w:t>
            </w:r>
          </w:p>
        </w:tc>
        <w:tc>
          <w:tcPr>
            <w:tcW w:w="850" w:type="dxa"/>
          </w:tcPr>
          <w:p w:rsidR="00BE0E24" w:rsidRDefault="00BE0E24" w:rsidP="003D4C1B">
            <w:pPr>
              <w:jc w:val="center"/>
              <w:rPr>
                <w:rFonts w:ascii="Times New Roman" w:hAnsi="Times New Roman" w:cs="Times New Roman"/>
                <w:sz w:val="24"/>
                <w:szCs w:val="24"/>
              </w:rPr>
            </w:pPr>
            <w:r>
              <w:rPr>
                <w:rFonts w:ascii="Times New Roman" w:hAnsi="Times New Roman" w:cs="Times New Roman"/>
                <w:sz w:val="24"/>
                <w:szCs w:val="24"/>
              </w:rPr>
              <w:t>4</w:t>
            </w:r>
          </w:p>
        </w:tc>
        <w:tc>
          <w:tcPr>
            <w:tcW w:w="1418" w:type="dxa"/>
          </w:tcPr>
          <w:p w:rsidR="00BE0E24" w:rsidRDefault="00BE0E24" w:rsidP="003D4C1B">
            <w:pPr>
              <w:jc w:val="center"/>
              <w:rPr>
                <w:rFonts w:ascii="Times New Roman" w:hAnsi="Times New Roman" w:cs="Times New Roman"/>
                <w:sz w:val="24"/>
                <w:szCs w:val="24"/>
              </w:rPr>
            </w:pPr>
            <w:r>
              <w:rPr>
                <w:rFonts w:ascii="Times New Roman" w:hAnsi="Times New Roman" w:cs="Times New Roman"/>
                <w:sz w:val="24"/>
                <w:szCs w:val="24"/>
              </w:rPr>
              <w:t>6</w:t>
            </w:r>
          </w:p>
        </w:tc>
        <w:tc>
          <w:tcPr>
            <w:tcW w:w="1701" w:type="dxa"/>
          </w:tcPr>
          <w:p w:rsidR="00BE0E24" w:rsidRDefault="00BE0E24" w:rsidP="003D4C1B">
            <w:pPr>
              <w:jc w:val="center"/>
              <w:rPr>
                <w:rFonts w:ascii="Times New Roman" w:hAnsi="Times New Roman" w:cs="Times New Roman"/>
                <w:sz w:val="24"/>
                <w:szCs w:val="24"/>
              </w:rPr>
            </w:pPr>
            <w:r>
              <w:rPr>
                <w:rFonts w:ascii="Times New Roman" w:hAnsi="Times New Roman" w:cs="Times New Roman"/>
                <w:sz w:val="24"/>
                <w:szCs w:val="24"/>
              </w:rPr>
              <w:t>9</w:t>
            </w:r>
          </w:p>
        </w:tc>
        <w:tc>
          <w:tcPr>
            <w:tcW w:w="1843" w:type="dxa"/>
          </w:tcPr>
          <w:p w:rsidR="00BE0E24" w:rsidRDefault="00BE0E24" w:rsidP="003D4C1B">
            <w:pPr>
              <w:jc w:val="center"/>
              <w:rPr>
                <w:rFonts w:ascii="Times New Roman" w:hAnsi="Times New Roman" w:cs="Times New Roman"/>
                <w:sz w:val="24"/>
                <w:szCs w:val="24"/>
              </w:rPr>
            </w:pPr>
            <w:r>
              <w:rPr>
                <w:rFonts w:ascii="Times New Roman" w:hAnsi="Times New Roman" w:cs="Times New Roman"/>
                <w:sz w:val="24"/>
                <w:szCs w:val="24"/>
              </w:rPr>
              <w:t>14</w:t>
            </w:r>
          </w:p>
        </w:tc>
        <w:tc>
          <w:tcPr>
            <w:tcW w:w="1984" w:type="dxa"/>
          </w:tcPr>
          <w:p w:rsidR="00BE0E24" w:rsidRDefault="00BE0E24" w:rsidP="003D4C1B">
            <w:pPr>
              <w:jc w:val="center"/>
              <w:rPr>
                <w:rFonts w:ascii="Times New Roman" w:hAnsi="Times New Roman" w:cs="Times New Roman"/>
                <w:sz w:val="24"/>
                <w:szCs w:val="24"/>
              </w:rPr>
            </w:pPr>
            <w:r>
              <w:rPr>
                <w:rFonts w:ascii="Times New Roman" w:hAnsi="Times New Roman" w:cs="Times New Roman"/>
                <w:sz w:val="24"/>
                <w:szCs w:val="24"/>
              </w:rPr>
              <w:t>3</w:t>
            </w:r>
          </w:p>
        </w:tc>
        <w:tc>
          <w:tcPr>
            <w:tcW w:w="1559" w:type="dxa"/>
          </w:tcPr>
          <w:p w:rsidR="00BE0E24" w:rsidRDefault="00BE0E24" w:rsidP="003D4C1B">
            <w:pPr>
              <w:jc w:val="center"/>
              <w:rPr>
                <w:rFonts w:ascii="Times New Roman" w:hAnsi="Times New Roman" w:cs="Times New Roman"/>
                <w:sz w:val="24"/>
                <w:szCs w:val="24"/>
              </w:rPr>
            </w:pPr>
            <w:r>
              <w:rPr>
                <w:rFonts w:ascii="Times New Roman" w:hAnsi="Times New Roman" w:cs="Times New Roman"/>
                <w:sz w:val="24"/>
                <w:szCs w:val="24"/>
              </w:rPr>
              <w:t>10</w:t>
            </w:r>
          </w:p>
        </w:tc>
        <w:tc>
          <w:tcPr>
            <w:tcW w:w="1276" w:type="dxa"/>
          </w:tcPr>
          <w:p w:rsidR="00BE0E24" w:rsidRDefault="00B04BA8" w:rsidP="003D4C1B">
            <w:pPr>
              <w:jc w:val="center"/>
              <w:rPr>
                <w:rFonts w:ascii="Times New Roman" w:hAnsi="Times New Roman" w:cs="Times New Roman"/>
                <w:sz w:val="24"/>
                <w:szCs w:val="24"/>
              </w:rPr>
            </w:pPr>
            <w:r>
              <w:rPr>
                <w:rFonts w:ascii="Times New Roman" w:hAnsi="Times New Roman" w:cs="Times New Roman"/>
                <w:sz w:val="24"/>
                <w:szCs w:val="24"/>
              </w:rPr>
              <w:t>271</w:t>
            </w:r>
          </w:p>
        </w:tc>
        <w:tc>
          <w:tcPr>
            <w:tcW w:w="1276" w:type="dxa"/>
          </w:tcPr>
          <w:p w:rsidR="00BE0E24" w:rsidRDefault="00216D03" w:rsidP="003D4C1B">
            <w:pPr>
              <w:jc w:val="center"/>
              <w:rPr>
                <w:rFonts w:ascii="Times New Roman" w:hAnsi="Times New Roman" w:cs="Times New Roman"/>
                <w:sz w:val="24"/>
                <w:szCs w:val="24"/>
              </w:rPr>
            </w:pPr>
            <w:r>
              <w:rPr>
                <w:rFonts w:ascii="Times New Roman" w:hAnsi="Times New Roman" w:cs="Times New Roman"/>
                <w:sz w:val="24"/>
                <w:szCs w:val="24"/>
              </w:rPr>
              <w:t>0</w:t>
            </w:r>
          </w:p>
        </w:tc>
        <w:tc>
          <w:tcPr>
            <w:tcW w:w="873" w:type="dxa"/>
            <w:tcBorders>
              <w:top w:val="single" w:sz="4" w:space="0" w:color="auto"/>
              <w:bottom w:val="single" w:sz="4" w:space="0" w:color="auto"/>
              <w:right w:val="single" w:sz="4" w:space="0" w:color="auto"/>
            </w:tcBorders>
            <w:shd w:val="clear" w:color="auto" w:fill="auto"/>
          </w:tcPr>
          <w:p w:rsidR="00BE0E24" w:rsidRDefault="00216D03">
            <w:pPr>
              <w:rPr>
                <w:rFonts w:ascii="Times New Roman" w:hAnsi="Times New Roman" w:cs="Times New Roman"/>
                <w:sz w:val="24"/>
                <w:szCs w:val="24"/>
              </w:rPr>
            </w:pPr>
            <w:r>
              <w:rPr>
                <w:rFonts w:ascii="Times New Roman" w:hAnsi="Times New Roman" w:cs="Times New Roman"/>
                <w:sz w:val="24"/>
                <w:szCs w:val="24"/>
              </w:rPr>
              <w:t>0</w:t>
            </w:r>
          </w:p>
        </w:tc>
      </w:tr>
      <w:tr w:rsidR="00BE0E24" w:rsidTr="006E0267">
        <w:tc>
          <w:tcPr>
            <w:tcW w:w="1242" w:type="dxa"/>
          </w:tcPr>
          <w:p w:rsidR="00BE0E24" w:rsidRDefault="00BE0E24" w:rsidP="003D4C1B">
            <w:pPr>
              <w:jc w:val="center"/>
              <w:rPr>
                <w:rFonts w:ascii="Times New Roman" w:hAnsi="Times New Roman" w:cs="Times New Roman"/>
                <w:sz w:val="24"/>
                <w:szCs w:val="24"/>
              </w:rPr>
            </w:pPr>
            <w:r>
              <w:rPr>
                <w:rFonts w:ascii="Times New Roman" w:hAnsi="Times New Roman" w:cs="Times New Roman"/>
                <w:sz w:val="24"/>
                <w:szCs w:val="24"/>
              </w:rPr>
              <w:t>Октябрь</w:t>
            </w:r>
          </w:p>
        </w:tc>
        <w:tc>
          <w:tcPr>
            <w:tcW w:w="851" w:type="dxa"/>
          </w:tcPr>
          <w:p w:rsidR="00BE0E24" w:rsidRDefault="00216D03" w:rsidP="003D4C1B">
            <w:pPr>
              <w:jc w:val="center"/>
              <w:rPr>
                <w:rFonts w:ascii="Times New Roman" w:hAnsi="Times New Roman" w:cs="Times New Roman"/>
                <w:sz w:val="24"/>
                <w:szCs w:val="24"/>
              </w:rPr>
            </w:pPr>
            <w:r>
              <w:rPr>
                <w:rFonts w:ascii="Times New Roman" w:hAnsi="Times New Roman" w:cs="Times New Roman"/>
                <w:sz w:val="24"/>
                <w:szCs w:val="24"/>
              </w:rPr>
              <w:t>42</w:t>
            </w:r>
          </w:p>
        </w:tc>
        <w:tc>
          <w:tcPr>
            <w:tcW w:w="850" w:type="dxa"/>
          </w:tcPr>
          <w:p w:rsidR="00BE0E24" w:rsidRDefault="00E317D0" w:rsidP="003D4C1B">
            <w:pPr>
              <w:jc w:val="center"/>
              <w:rPr>
                <w:rFonts w:ascii="Times New Roman" w:hAnsi="Times New Roman" w:cs="Times New Roman"/>
                <w:sz w:val="24"/>
                <w:szCs w:val="24"/>
              </w:rPr>
            </w:pPr>
            <w:r>
              <w:rPr>
                <w:rFonts w:ascii="Times New Roman" w:hAnsi="Times New Roman" w:cs="Times New Roman"/>
                <w:sz w:val="24"/>
                <w:szCs w:val="24"/>
              </w:rPr>
              <w:t>2</w:t>
            </w:r>
          </w:p>
        </w:tc>
        <w:tc>
          <w:tcPr>
            <w:tcW w:w="1418" w:type="dxa"/>
          </w:tcPr>
          <w:p w:rsidR="00BE0E24" w:rsidRDefault="00060A79" w:rsidP="003D4C1B">
            <w:pPr>
              <w:jc w:val="center"/>
              <w:rPr>
                <w:rFonts w:ascii="Times New Roman" w:hAnsi="Times New Roman" w:cs="Times New Roman"/>
                <w:sz w:val="24"/>
                <w:szCs w:val="24"/>
              </w:rPr>
            </w:pPr>
            <w:r>
              <w:rPr>
                <w:rFonts w:ascii="Times New Roman" w:hAnsi="Times New Roman" w:cs="Times New Roman"/>
                <w:sz w:val="24"/>
                <w:szCs w:val="24"/>
              </w:rPr>
              <w:t>2</w:t>
            </w:r>
          </w:p>
        </w:tc>
        <w:tc>
          <w:tcPr>
            <w:tcW w:w="1701" w:type="dxa"/>
          </w:tcPr>
          <w:p w:rsidR="00BE0E24" w:rsidRDefault="00216D03" w:rsidP="003D4C1B">
            <w:pPr>
              <w:jc w:val="center"/>
              <w:rPr>
                <w:rFonts w:ascii="Times New Roman" w:hAnsi="Times New Roman" w:cs="Times New Roman"/>
                <w:sz w:val="24"/>
                <w:szCs w:val="24"/>
              </w:rPr>
            </w:pPr>
            <w:r>
              <w:rPr>
                <w:rFonts w:ascii="Times New Roman" w:hAnsi="Times New Roman" w:cs="Times New Roman"/>
                <w:sz w:val="24"/>
                <w:szCs w:val="24"/>
              </w:rPr>
              <w:t>6</w:t>
            </w:r>
          </w:p>
        </w:tc>
        <w:tc>
          <w:tcPr>
            <w:tcW w:w="1843" w:type="dxa"/>
          </w:tcPr>
          <w:p w:rsidR="00BE0E24" w:rsidRDefault="00216D03" w:rsidP="003D4C1B">
            <w:pPr>
              <w:jc w:val="center"/>
              <w:rPr>
                <w:rFonts w:ascii="Times New Roman" w:hAnsi="Times New Roman" w:cs="Times New Roman"/>
                <w:sz w:val="24"/>
                <w:szCs w:val="24"/>
              </w:rPr>
            </w:pPr>
            <w:r>
              <w:rPr>
                <w:rFonts w:ascii="Times New Roman" w:hAnsi="Times New Roman" w:cs="Times New Roman"/>
                <w:sz w:val="24"/>
                <w:szCs w:val="24"/>
              </w:rPr>
              <w:t>12</w:t>
            </w:r>
          </w:p>
        </w:tc>
        <w:tc>
          <w:tcPr>
            <w:tcW w:w="1984" w:type="dxa"/>
          </w:tcPr>
          <w:p w:rsidR="00BE0E24" w:rsidRDefault="00216D03" w:rsidP="003D4C1B">
            <w:pPr>
              <w:jc w:val="center"/>
              <w:rPr>
                <w:rFonts w:ascii="Times New Roman" w:hAnsi="Times New Roman" w:cs="Times New Roman"/>
                <w:sz w:val="24"/>
                <w:szCs w:val="24"/>
              </w:rPr>
            </w:pPr>
            <w:r>
              <w:rPr>
                <w:rFonts w:ascii="Times New Roman" w:hAnsi="Times New Roman" w:cs="Times New Roman"/>
                <w:sz w:val="24"/>
                <w:szCs w:val="24"/>
              </w:rPr>
              <w:t>3</w:t>
            </w:r>
          </w:p>
        </w:tc>
        <w:tc>
          <w:tcPr>
            <w:tcW w:w="1559" w:type="dxa"/>
          </w:tcPr>
          <w:p w:rsidR="00BE0E24" w:rsidRDefault="00216D03" w:rsidP="003D4C1B">
            <w:pPr>
              <w:jc w:val="center"/>
              <w:rPr>
                <w:rFonts w:ascii="Times New Roman" w:hAnsi="Times New Roman" w:cs="Times New Roman"/>
                <w:sz w:val="24"/>
                <w:szCs w:val="24"/>
              </w:rPr>
            </w:pPr>
            <w:r>
              <w:rPr>
                <w:rFonts w:ascii="Times New Roman" w:hAnsi="Times New Roman" w:cs="Times New Roman"/>
                <w:sz w:val="24"/>
                <w:szCs w:val="24"/>
              </w:rPr>
              <w:t>11</w:t>
            </w:r>
          </w:p>
        </w:tc>
        <w:tc>
          <w:tcPr>
            <w:tcW w:w="1276" w:type="dxa"/>
          </w:tcPr>
          <w:p w:rsidR="00BE0E24" w:rsidRDefault="00216D03" w:rsidP="003D4C1B">
            <w:pPr>
              <w:jc w:val="center"/>
              <w:rPr>
                <w:rFonts w:ascii="Times New Roman" w:hAnsi="Times New Roman" w:cs="Times New Roman"/>
                <w:sz w:val="24"/>
                <w:szCs w:val="24"/>
              </w:rPr>
            </w:pPr>
            <w:r>
              <w:rPr>
                <w:rFonts w:ascii="Times New Roman" w:hAnsi="Times New Roman" w:cs="Times New Roman"/>
                <w:sz w:val="24"/>
                <w:szCs w:val="24"/>
              </w:rPr>
              <w:t>3</w:t>
            </w:r>
          </w:p>
        </w:tc>
        <w:tc>
          <w:tcPr>
            <w:tcW w:w="1276" w:type="dxa"/>
          </w:tcPr>
          <w:p w:rsidR="00BE0E24" w:rsidRDefault="00216D03" w:rsidP="003D4C1B">
            <w:pPr>
              <w:jc w:val="center"/>
              <w:rPr>
                <w:rFonts w:ascii="Times New Roman" w:hAnsi="Times New Roman" w:cs="Times New Roman"/>
                <w:sz w:val="24"/>
                <w:szCs w:val="24"/>
              </w:rPr>
            </w:pPr>
            <w:r>
              <w:rPr>
                <w:rFonts w:ascii="Times New Roman" w:hAnsi="Times New Roman" w:cs="Times New Roman"/>
                <w:sz w:val="24"/>
                <w:szCs w:val="24"/>
              </w:rPr>
              <w:t>0</w:t>
            </w:r>
          </w:p>
        </w:tc>
        <w:tc>
          <w:tcPr>
            <w:tcW w:w="873" w:type="dxa"/>
            <w:tcBorders>
              <w:top w:val="single" w:sz="4" w:space="0" w:color="auto"/>
              <w:bottom w:val="single" w:sz="4" w:space="0" w:color="auto"/>
              <w:right w:val="single" w:sz="4" w:space="0" w:color="auto"/>
            </w:tcBorders>
            <w:shd w:val="clear" w:color="auto" w:fill="auto"/>
          </w:tcPr>
          <w:p w:rsidR="00BE0E24" w:rsidRDefault="00216D03">
            <w:pPr>
              <w:rPr>
                <w:rFonts w:ascii="Times New Roman" w:hAnsi="Times New Roman" w:cs="Times New Roman"/>
                <w:sz w:val="24"/>
                <w:szCs w:val="24"/>
              </w:rPr>
            </w:pPr>
            <w:r>
              <w:rPr>
                <w:rFonts w:ascii="Times New Roman" w:hAnsi="Times New Roman" w:cs="Times New Roman"/>
                <w:sz w:val="24"/>
                <w:szCs w:val="24"/>
              </w:rPr>
              <w:t>3</w:t>
            </w:r>
          </w:p>
        </w:tc>
      </w:tr>
      <w:tr w:rsidR="00BE0E24" w:rsidTr="006E0267">
        <w:tc>
          <w:tcPr>
            <w:tcW w:w="1242" w:type="dxa"/>
          </w:tcPr>
          <w:p w:rsidR="00BE0E24" w:rsidRDefault="00BE0E24" w:rsidP="003D4C1B">
            <w:pPr>
              <w:jc w:val="center"/>
              <w:rPr>
                <w:rFonts w:ascii="Times New Roman" w:hAnsi="Times New Roman" w:cs="Times New Roman"/>
                <w:sz w:val="24"/>
                <w:szCs w:val="24"/>
              </w:rPr>
            </w:pPr>
            <w:r>
              <w:rPr>
                <w:rFonts w:ascii="Times New Roman" w:hAnsi="Times New Roman" w:cs="Times New Roman"/>
                <w:sz w:val="24"/>
                <w:szCs w:val="24"/>
              </w:rPr>
              <w:t>Ноябрь</w:t>
            </w:r>
          </w:p>
        </w:tc>
        <w:tc>
          <w:tcPr>
            <w:tcW w:w="851" w:type="dxa"/>
          </w:tcPr>
          <w:p w:rsidR="00BE0E24" w:rsidRDefault="00216D03" w:rsidP="003D4C1B">
            <w:pPr>
              <w:jc w:val="center"/>
              <w:rPr>
                <w:rFonts w:ascii="Times New Roman" w:hAnsi="Times New Roman" w:cs="Times New Roman"/>
                <w:sz w:val="24"/>
                <w:szCs w:val="24"/>
              </w:rPr>
            </w:pPr>
            <w:r>
              <w:rPr>
                <w:rFonts w:ascii="Times New Roman" w:hAnsi="Times New Roman" w:cs="Times New Roman"/>
                <w:sz w:val="24"/>
                <w:szCs w:val="24"/>
              </w:rPr>
              <w:t>33</w:t>
            </w:r>
          </w:p>
        </w:tc>
        <w:tc>
          <w:tcPr>
            <w:tcW w:w="850" w:type="dxa"/>
          </w:tcPr>
          <w:p w:rsidR="00BE0E24" w:rsidRDefault="00216D03" w:rsidP="003D4C1B">
            <w:pPr>
              <w:jc w:val="center"/>
              <w:rPr>
                <w:rFonts w:ascii="Times New Roman" w:hAnsi="Times New Roman" w:cs="Times New Roman"/>
                <w:sz w:val="24"/>
                <w:szCs w:val="24"/>
              </w:rPr>
            </w:pPr>
            <w:r>
              <w:rPr>
                <w:rFonts w:ascii="Times New Roman" w:hAnsi="Times New Roman" w:cs="Times New Roman"/>
                <w:sz w:val="24"/>
                <w:szCs w:val="24"/>
              </w:rPr>
              <w:t>3</w:t>
            </w:r>
          </w:p>
        </w:tc>
        <w:tc>
          <w:tcPr>
            <w:tcW w:w="1418" w:type="dxa"/>
          </w:tcPr>
          <w:p w:rsidR="00BE0E24" w:rsidRDefault="00216D03" w:rsidP="003D4C1B">
            <w:pPr>
              <w:jc w:val="center"/>
              <w:rPr>
                <w:rFonts w:ascii="Times New Roman" w:hAnsi="Times New Roman" w:cs="Times New Roman"/>
                <w:sz w:val="24"/>
                <w:szCs w:val="24"/>
              </w:rPr>
            </w:pPr>
            <w:r>
              <w:rPr>
                <w:rFonts w:ascii="Times New Roman" w:hAnsi="Times New Roman" w:cs="Times New Roman"/>
                <w:sz w:val="24"/>
                <w:szCs w:val="24"/>
              </w:rPr>
              <w:t>4</w:t>
            </w:r>
          </w:p>
        </w:tc>
        <w:tc>
          <w:tcPr>
            <w:tcW w:w="1701" w:type="dxa"/>
          </w:tcPr>
          <w:p w:rsidR="00BE0E24" w:rsidRDefault="00216D03" w:rsidP="003D4C1B">
            <w:pPr>
              <w:jc w:val="center"/>
              <w:rPr>
                <w:rFonts w:ascii="Times New Roman" w:hAnsi="Times New Roman" w:cs="Times New Roman"/>
                <w:sz w:val="24"/>
                <w:szCs w:val="24"/>
              </w:rPr>
            </w:pPr>
            <w:r>
              <w:rPr>
                <w:rFonts w:ascii="Times New Roman" w:hAnsi="Times New Roman" w:cs="Times New Roman"/>
                <w:sz w:val="24"/>
                <w:szCs w:val="24"/>
              </w:rPr>
              <w:t>3</w:t>
            </w:r>
          </w:p>
        </w:tc>
        <w:tc>
          <w:tcPr>
            <w:tcW w:w="1843" w:type="dxa"/>
          </w:tcPr>
          <w:p w:rsidR="00BE0E24" w:rsidRDefault="00216D03" w:rsidP="003D4C1B">
            <w:pPr>
              <w:jc w:val="center"/>
              <w:rPr>
                <w:rFonts w:ascii="Times New Roman" w:hAnsi="Times New Roman" w:cs="Times New Roman"/>
                <w:sz w:val="24"/>
                <w:szCs w:val="24"/>
              </w:rPr>
            </w:pPr>
            <w:r>
              <w:rPr>
                <w:rFonts w:ascii="Times New Roman" w:hAnsi="Times New Roman" w:cs="Times New Roman"/>
                <w:sz w:val="24"/>
                <w:szCs w:val="24"/>
              </w:rPr>
              <w:t>4</w:t>
            </w:r>
          </w:p>
        </w:tc>
        <w:tc>
          <w:tcPr>
            <w:tcW w:w="1984" w:type="dxa"/>
          </w:tcPr>
          <w:p w:rsidR="00BE0E24" w:rsidRDefault="00216D03" w:rsidP="003D4C1B">
            <w:pPr>
              <w:jc w:val="center"/>
              <w:rPr>
                <w:rFonts w:ascii="Times New Roman" w:hAnsi="Times New Roman" w:cs="Times New Roman"/>
                <w:sz w:val="24"/>
                <w:szCs w:val="24"/>
              </w:rPr>
            </w:pPr>
            <w:r>
              <w:rPr>
                <w:rFonts w:ascii="Times New Roman" w:hAnsi="Times New Roman" w:cs="Times New Roman"/>
                <w:sz w:val="24"/>
                <w:szCs w:val="24"/>
              </w:rPr>
              <w:t>6</w:t>
            </w:r>
          </w:p>
        </w:tc>
        <w:tc>
          <w:tcPr>
            <w:tcW w:w="1559" w:type="dxa"/>
          </w:tcPr>
          <w:p w:rsidR="00BE0E24" w:rsidRDefault="00216D03" w:rsidP="003D4C1B">
            <w:pPr>
              <w:jc w:val="center"/>
              <w:rPr>
                <w:rFonts w:ascii="Times New Roman" w:hAnsi="Times New Roman" w:cs="Times New Roman"/>
                <w:sz w:val="24"/>
                <w:szCs w:val="24"/>
              </w:rPr>
            </w:pPr>
            <w:r>
              <w:rPr>
                <w:rFonts w:ascii="Times New Roman" w:hAnsi="Times New Roman" w:cs="Times New Roman"/>
                <w:sz w:val="24"/>
                <w:szCs w:val="24"/>
              </w:rPr>
              <w:t>7</w:t>
            </w:r>
          </w:p>
        </w:tc>
        <w:tc>
          <w:tcPr>
            <w:tcW w:w="1276" w:type="dxa"/>
          </w:tcPr>
          <w:p w:rsidR="00BE0E24" w:rsidRDefault="00216D03" w:rsidP="003D4C1B">
            <w:pPr>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tcPr>
          <w:p w:rsidR="00BE0E24" w:rsidRDefault="00216D03" w:rsidP="003D4C1B">
            <w:pPr>
              <w:jc w:val="center"/>
              <w:rPr>
                <w:rFonts w:ascii="Times New Roman" w:hAnsi="Times New Roman" w:cs="Times New Roman"/>
                <w:sz w:val="24"/>
                <w:szCs w:val="24"/>
              </w:rPr>
            </w:pPr>
            <w:r>
              <w:rPr>
                <w:rFonts w:ascii="Times New Roman" w:hAnsi="Times New Roman" w:cs="Times New Roman"/>
                <w:sz w:val="24"/>
                <w:szCs w:val="24"/>
              </w:rPr>
              <w:t>0</w:t>
            </w:r>
          </w:p>
        </w:tc>
        <w:tc>
          <w:tcPr>
            <w:tcW w:w="873" w:type="dxa"/>
            <w:tcBorders>
              <w:top w:val="single" w:sz="4" w:space="0" w:color="auto"/>
              <w:bottom w:val="single" w:sz="4" w:space="0" w:color="auto"/>
              <w:right w:val="single" w:sz="4" w:space="0" w:color="auto"/>
            </w:tcBorders>
            <w:shd w:val="clear" w:color="auto" w:fill="auto"/>
          </w:tcPr>
          <w:p w:rsidR="00BE0E24" w:rsidRDefault="00216D03">
            <w:pPr>
              <w:rPr>
                <w:rFonts w:ascii="Times New Roman" w:hAnsi="Times New Roman" w:cs="Times New Roman"/>
                <w:sz w:val="24"/>
                <w:szCs w:val="24"/>
              </w:rPr>
            </w:pPr>
            <w:r>
              <w:rPr>
                <w:rFonts w:ascii="Times New Roman" w:hAnsi="Times New Roman" w:cs="Times New Roman"/>
                <w:sz w:val="24"/>
                <w:szCs w:val="24"/>
              </w:rPr>
              <w:t>2</w:t>
            </w:r>
          </w:p>
        </w:tc>
      </w:tr>
      <w:tr w:rsidR="00BE0E24" w:rsidTr="006E0267">
        <w:tc>
          <w:tcPr>
            <w:tcW w:w="1242" w:type="dxa"/>
          </w:tcPr>
          <w:p w:rsidR="00BE0E24" w:rsidRDefault="00BE0E24" w:rsidP="003D4C1B">
            <w:pPr>
              <w:jc w:val="center"/>
              <w:rPr>
                <w:rFonts w:ascii="Times New Roman" w:hAnsi="Times New Roman" w:cs="Times New Roman"/>
                <w:sz w:val="24"/>
                <w:szCs w:val="24"/>
              </w:rPr>
            </w:pPr>
            <w:r>
              <w:rPr>
                <w:rFonts w:ascii="Times New Roman" w:hAnsi="Times New Roman" w:cs="Times New Roman"/>
                <w:sz w:val="24"/>
                <w:szCs w:val="24"/>
              </w:rPr>
              <w:t>Декабрь</w:t>
            </w:r>
          </w:p>
        </w:tc>
        <w:tc>
          <w:tcPr>
            <w:tcW w:w="851" w:type="dxa"/>
          </w:tcPr>
          <w:p w:rsidR="00BE0E24" w:rsidRDefault="00216D03" w:rsidP="003D4C1B">
            <w:pPr>
              <w:jc w:val="center"/>
              <w:rPr>
                <w:rFonts w:ascii="Times New Roman" w:hAnsi="Times New Roman" w:cs="Times New Roman"/>
                <w:sz w:val="24"/>
                <w:szCs w:val="24"/>
              </w:rPr>
            </w:pPr>
            <w:r>
              <w:rPr>
                <w:rFonts w:ascii="Times New Roman" w:hAnsi="Times New Roman" w:cs="Times New Roman"/>
                <w:sz w:val="24"/>
                <w:szCs w:val="24"/>
              </w:rPr>
              <w:t>41</w:t>
            </w:r>
          </w:p>
        </w:tc>
        <w:tc>
          <w:tcPr>
            <w:tcW w:w="850" w:type="dxa"/>
          </w:tcPr>
          <w:p w:rsidR="00BE0E24" w:rsidRDefault="00216D03" w:rsidP="003D4C1B">
            <w:pPr>
              <w:jc w:val="center"/>
              <w:rPr>
                <w:rFonts w:ascii="Times New Roman" w:hAnsi="Times New Roman" w:cs="Times New Roman"/>
                <w:sz w:val="24"/>
                <w:szCs w:val="24"/>
              </w:rPr>
            </w:pPr>
            <w:r>
              <w:rPr>
                <w:rFonts w:ascii="Times New Roman" w:hAnsi="Times New Roman" w:cs="Times New Roman"/>
                <w:sz w:val="24"/>
                <w:szCs w:val="24"/>
              </w:rPr>
              <w:t>2</w:t>
            </w:r>
          </w:p>
        </w:tc>
        <w:tc>
          <w:tcPr>
            <w:tcW w:w="1418" w:type="dxa"/>
          </w:tcPr>
          <w:p w:rsidR="00BE0E24" w:rsidRDefault="00216D03" w:rsidP="003D4C1B">
            <w:pPr>
              <w:jc w:val="center"/>
              <w:rPr>
                <w:rFonts w:ascii="Times New Roman" w:hAnsi="Times New Roman" w:cs="Times New Roman"/>
                <w:sz w:val="24"/>
                <w:szCs w:val="24"/>
              </w:rPr>
            </w:pPr>
            <w:r>
              <w:rPr>
                <w:rFonts w:ascii="Times New Roman" w:hAnsi="Times New Roman" w:cs="Times New Roman"/>
                <w:sz w:val="24"/>
                <w:szCs w:val="24"/>
              </w:rPr>
              <w:t>2</w:t>
            </w:r>
          </w:p>
        </w:tc>
        <w:tc>
          <w:tcPr>
            <w:tcW w:w="1701" w:type="dxa"/>
          </w:tcPr>
          <w:p w:rsidR="00BE0E24" w:rsidRDefault="00216D03" w:rsidP="003D4C1B">
            <w:pPr>
              <w:jc w:val="center"/>
              <w:rPr>
                <w:rFonts w:ascii="Times New Roman" w:hAnsi="Times New Roman" w:cs="Times New Roman"/>
                <w:sz w:val="24"/>
                <w:szCs w:val="24"/>
              </w:rPr>
            </w:pPr>
            <w:r>
              <w:rPr>
                <w:rFonts w:ascii="Times New Roman" w:hAnsi="Times New Roman" w:cs="Times New Roman"/>
                <w:sz w:val="24"/>
                <w:szCs w:val="24"/>
              </w:rPr>
              <w:t>2</w:t>
            </w:r>
          </w:p>
        </w:tc>
        <w:tc>
          <w:tcPr>
            <w:tcW w:w="1843" w:type="dxa"/>
          </w:tcPr>
          <w:p w:rsidR="00BE0E24" w:rsidRDefault="00216D03" w:rsidP="003D4C1B">
            <w:pPr>
              <w:jc w:val="center"/>
              <w:rPr>
                <w:rFonts w:ascii="Times New Roman" w:hAnsi="Times New Roman" w:cs="Times New Roman"/>
                <w:sz w:val="24"/>
                <w:szCs w:val="24"/>
              </w:rPr>
            </w:pPr>
            <w:r>
              <w:rPr>
                <w:rFonts w:ascii="Times New Roman" w:hAnsi="Times New Roman" w:cs="Times New Roman"/>
                <w:sz w:val="24"/>
                <w:szCs w:val="24"/>
              </w:rPr>
              <w:t>24</w:t>
            </w:r>
          </w:p>
        </w:tc>
        <w:tc>
          <w:tcPr>
            <w:tcW w:w="1984" w:type="dxa"/>
          </w:tcPr>
          <w:p w:rsidR="00BE0E24" w:rsidRDefault="00216D03" w:rsidP="003D4C1B">
            <w:pPr>
              <w:jc w:val="center"/>
              <w:rPr>
                <w:rFonts w:ascii="Times New Roman" w:hAnsi="Times New Roman" w:cs="Times New Roman"/>
                <w:sz w:val="24"/>
                <w:szCs w:val="24"/>
              </w:rPr>
            </w:pPr>
            <w:r>
              <w:rPr>
                <w:rFonts w:ascii="Times New Roman" w:hAnsi="Times New Roman" w:cs="Times New Roman"/>
                <w:sz w:val="24"/>
                <w:szCs w:val="24"/>
              </w:rPr>
              <w:t>4</w:t>
            </w:r>
          </w:p>
        </w:tc>
        <w:tc>
          <w:tcPr>
            <w:tcW w:w="1559" w:type="dxa"/>
          </w:tcPr>
          <w:p w:rsidR="00BE0E24" w:rsidRDefault="00216D03" w:rsidP="003D4C1B">
            <w:pPr>
              <w:jc w:val="center"/>
              <w:rPr>
                <w:rFonts w:ascii="Times New Roman" w:hAnsi="Times New Roman" w:cs="Times New Roman"/>
                <w:sz w:val="24"/>
                <w:szCs w:val="24"/>
              </w:rPr>
            </w:pPr>
            <w:r>
              <w:rPr>
                <w:rFonts w:ascii="Times New Roman" w:hAnsi="Times New Roman" w:cs="Times New Roman"/>
                <w:sz w:val="24"/>
                <w:szCs w:val="24"/>
              </w:rPr>
              <w:t>6</w:t>
            </w:r>
          </w:p>
        </w:tc>
        <w:tc>
          <w:tcPr>
            <w:tcW w:w="1276" w:type="dxa"/>
          </w:tcPr>
          <w:p w:rsidR="00BE0E24" w:rsidRDefault="00216D03" w:rsidP="003D4C1B">
            <w:pPr>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BE0E24" w:rsidRDefault="00216D03" w:rsidP="003D4C1B">
            <w:pPr>
              <w:jc w:val="center"/>
              <w:rPr>
                <w:rFonts w:ascii="Times New Roman" w:hAnsi="Times New Roman" w:cs="Times New Roman"/>
                <w:sz w:val="24"/>
                <w:szCs w:val="24"/>
              </w:rPr>
            </w:pPr>
            <w:r>
              <w:rPr>
                <w:rFonts w:ascii="Times New Roman" w:hAnsi="Times New Roman" w:cs="Times New Roman"/>
                <w:sz w:val="24"/>
                <w:szCs w:val="24"/>
              </w:rPr>
              <w:t>0</w:t>
            </w:r>
          </w:p>
        </w:tc>
        <w:tc>
          <w:tcPr>
            <w:tcW w:w="873" w:type="dxa"/>
            <w:tcBorders>
              <w:top w:val="single" w:sz="4" w:space="0" w:color="auto"/>
              <w:bottom w:val="single" w:sz="4" w:space="0" w:color="auto"/>
              <w:right w:val="single" w:sz="4" w:space="0" w:color="auto"/>
            </w:tcBorders>
            <w:shd w:val="clear" w:color="auto" w:fill="auto"/>
          </w:tcPr>
          <w:p w:rsidR="00BE0E24" w:rsidRDefault="00216D03">
            <w:pPr>
              <w:rPr>
                <w:rFonts w:ascii="Times New Roman" w:hAnsi="Times New Roman" w:cs="Times New Roman"/>
                <w:sz w:val="24"/>
                <w:szCs w:val="24"/>
              </w:rPr>
            </w:pPr>
            <w:r>
              <w:rPr>
                <w:rFonts w:ascii="Times New Roman" w:hAnsi="Times New Roman" w:cs="Times New Roman"/>
                <w:sz w:val="24"/>
                <w:szCs w:val="24"/>
              </w:rPr>
              <w:t>0</w:t>
            </w:r>
          </w:p>
        </w:tc>
      </w:tr>
      <w:tr w:rsidR="00BE0E24" w:rsidTr="006E0267">
        <w:tc>
          <w:tcPr>
            <w:tcW w:w="1242" w:type="dxa"/>
          </w:tcPr>
          <w:p w:rsidR="00BE0E24" w:rsidRDefault="00BE0E24" w:rsidP="003D4C1B">
            <w:pPr>
              <w:jc w:val="center"/>
              <w:rPr>
                <w:rFonts w:ascii="Times New Roman" w:hAnsi="Times New Roman" w:cs="Times New Roman"/>
                <w:sz w:val="24"/>
                <w:szCs w:val="24"/>
              </w:rPr>
            </w:pPr>
            <w:r>
              <w:rPr>
                <w:rFonts w:ascii="Times New Roman" w:hAnsi="Times New Roman" w:cs="Times New Roman"/>
                <w:sz w:val="24"/>
                <w:szCs w:val="24"/>
              </w:rPr>
              <w:t>Январь</w:t>
            </w:r>
          </w:p>
        </w:tc>
        <w:tc>
          <w:tcPr>
            <w:tcW w:w="851" w:type="dxa"/>
          </w:tcPr>
          <w:p w:rsidR="00BE0E24" w:rsidRDefault="00216D03" w:rsidP="003D4C1B">
            <w:pPr>
              <w:jc w:val="center"/>
              <w:rPr>
                <w:rFonts w:ascii="Times New Roman" w:hAnsi="Times New Roman" w:cs="Times New Roman"/>
                <w:sz w:val="24"/>
                <w:szCs w:val="24"/>
              </w:rPr>
            </w:pPr>
            <w:r>
              <w:rPr>
                <w:rFonts w:ascii="Times New Roman" w:hAnsi="Times New Roman" w:cs="Times New Roman"/>
                <w:sz w:val="24"/>
                <w:szCs w:val="24"/>
              </w:rPr>
              <w:t>25</w:t>
            </w:r>
          </w:p>
        </w:tc>
        <w:tc>
          <w:tcPr>
            <w:tcW w:w="850" w:type="dxa"/>
          </w:tcPr>
          <w:p w:rsidR="00BE0E24" w:rsidRDefault="00216D03" w:rsidP="003D4C1B">
            <w:pPr>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Pr>
          <w:p w:rsidR="00BE0E24" w:rsidRDefault="00216D03" w:rsidP="003D4C1B">
            <w:pPr>
              <w:jc w:val="center"/>
              <w:rPr>
                <w:rFonts w:ascii="Times New Roman" w:hAnsi="Times New Roman" w:cs="Times New Roman"/>
                <w:sz w:val="24"/>
                <w:szCs w:val="24"/>
              </w:rPr>
            </w:pPr>
            <w:r>
              <w:rPr>
                <w:rFonts w:ascii="Times New Roman" w:hAnsi="Times New Roman" w:cs="Times New Roman"/>
                <w:sz w:val="24"/>
                <w:szCs w:val="24"/>
              </w:rPr>
              <w:t>2</w:t>
            </w:r>
          </w:p>
        </w:tc>
        <w:tc>
          <w:tcPr>
            <w:tcW w:w="1701" w:type="dxa"/>
          </w:tcPr>
          <w:p w:rsidR="00BE0E24" w:rsidRDefault="00216D03" w:rsidP="003D4C1B">
            <w:pPr>
              <w:jc w:val="center"/>
              <w:rPr>
                <w:rFonts w:ascii="Times New Roman" w:hAnsi="Times New Roman" w:cs="Times New Roman"/>
                <w:sz w:val="24"/>
                <w:szCs w:val="24"/>
              </w:rPr>
            </w:pPr>
            <w:r>
              <w:rPr>
                <w:rFonts w:ascii="Times New Roman" w:hAnsi="Times New Roman" w:cs="Times New Roman"/>
                <w:sz w:val="24"/>
                <w:szCs w:val="24"/>
              </w:rPr>
              <w:t>2</w:t>
            </w:r>
          </w:p>
        </w:tc>
        <w:tc>
          <w:tcPr>
            <w:tcW w:w="1843" w:type="dxa"/>
          </w:tcPr>
          <w:p w:rsidR="00BE0E24" w:rsidRDefault="00216D03" w:rsidP="003D4C1B">
            <w:pPr>
              <w:jc w:val="center"/>
              <w:rPr>
                <w:rFonts w:ascii="Times New Roman" w:hAnsi="Times New Roman" w:cs="Times New Roman"/>
                <w:sz w:val="24"/>
                <w:szCs w:val="24"/>
              </w:rPr>
            </w:pPr>
            <w:r>
              <w:rPr>
                <w:rFonts w:ascii="Times New Roman" w:hAnsi="Times New Roman" w:cs="Times New Roman"/>
                <w:sz w:val="24"/>
                <w:szCs w:val="24"/>
              </w:rPr>
              <w:t>11</w:t>
            </w:r>
          </w:p>
        </w:tc>
        <w:tc>
          <w:tcPr>
            <w:tcW w:w="1984" w:type="dxa"/>
          </w:tcPr>
          <w:p w:rsidR="00BE0E24" w:rsidRDefault="00216D03" w:rsidP="003D4C1B">
            <w:pPr>
              <w:jc w:val="center"/>
              <w:rPr>
                <w:rFonts w:ascii="Times New Roman" w:hAnsi="Times New Roman" w:cs="Times New Roman"/>
                <w:sz w:val="24"/>
                <w:szCs w:val="24"/>
              </w:rPr>
            </w:pPr>
            <w:r>
              <w:rPr>
                <w:rFonts w:ascii="Times New Roman" w:hAnsi="Times New Roman" w:cs="Times New Roman"/>
                <w:sz w:val="24"/>
                <w:szCs w:val="24"/>
              </w:rPr>
              <w:t>4</w:t>
            </w:r>
          </w:p>
        </w:tc>
        <w:tc>
          <w:tcPr>
            <w:tcW w:w="1559" w:type="dxa"/>
          </w:tcPr>
          <w:p w:rsidR="00BE0E24" w:rsidRDefault="00216D03" w:rsidP="003D4C1B">
            <w:pPr>
              <w:jc w:val="center"/>
              <w:rPr>
                <w:rFonts w:ascii="Times New Roman" w:hAnsi="Times New Roman" w:cs="Times New Roman"/>
                <w:sz w:val="24"/>
                <w:szCs w:val="24"/>
              </w:rPr>
            </w:pPr>
            <w:r>
              <w:rPr>
                <w:rFonts w:ascii="Times New Roman" w:hAnsi="Times New Roman" w:cs="Times New Roman"/>
                <w:sz w:val="24"/>
                <w:szCs w:val="24"/>
              </w:rPr>
              <w:t>3</w:t>
            </w:r>
          </w:p>
        </w:tc>
        <w:tc>
          <w:tcPr>
            <w:tcW w:w="1276" w:type="dxa"/>
          </w:tcPr>
          <w:p w:rsidR="00BE0E24" w:rsidRDefault="00216D03" w:rsidP="003D4C1B">
            <w:pPr>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tcPr>
          <w:p w:rsidR="00BE0E24" w:rsidRDefault="00216D03" w:rsidP="003D4C1B">
            <w:pPr>
              <w:jc w:val="center"/>
              <w:rPr>
                <w:rFonts w:ascii="Times New Roman" w:hAnsi="Times New Roman" w:cs="Times New Roman"/>
                <w:sz w:val="24"/>
                <w:szCs w:val="24"/>
              </w:rPr>
            </w:pPr>
            <w:r>
              <w:rPr>
                <w:rFonts w:ascii="Times New Roman" w:hAnsi="Times New Roman" w:cs="Times New Roman"/>
                <w:sz w:val="24"/>
                <w:szCs w:val="24"/>
              </w:rPr>
              <w:t>0</w:t>
            </w:r>
          </w:p>
        </w:tc>
        <w:tc>
          <w:tcPr>
            <w:tcW w:w="873" w:type="dxa"/>
            <w:tcBorders>
              <w:top w:val="single" w:sz="4" w:space="0" w:color="auto"/>
              <w:bottom w:val="single" w:sz="4" w:space="0" w:color="auto"/>
              <w:right w:val="single" w:sz="4" w:space="0" w:color="auto"/>
            </w:tcBorders>
            <w:shd w:val="clear" w:color="auto" w:fill="auto"/>
          </w:tcPr>
          <w:p w:rsidR="00BE0E24" w:rsidRDefault="00216D03">
            <w:pPr>
              <w:rPr>
                <w:rFonts w:ascii="Times New Roman" w:hAnsi="Times New Roman" w:cs="Times New Roman"/>
                <w:sz w:val="24"/>
                <w:szCs w:val="24"/>
              </w:rPr>
            </w:pPr>
            <w:r>
              <w:rPr>
                <w:rFonts w:ascii="Times New Roman" w:hAnsi="Times New Roman" w:cs="Times New Roman"/>
                <w:sz w:val="24"/>
                <w:szCs w:val="24"/>
              </w:rPr>
              <w:t>0</w:t>
            </w:r>
          </w:p>
        </w:tc>
      </w:tr>
      <w:tr w:rsidR="00BE0E24" w:rsidTr="006E0267">
        <w:tc>
          <w:tcPr>
            <w:tcW w:w="1242" w:type="dxa"/>
          </w:tcPr>
          <w:p w:rsidR="00BE0E24" w:rsidRDefault="00BE0E24" w:rsidP="003D4C1B">
            <w:pPr>
              <w:jc w:val="center"/>
              <w:rPr>
                <w:rFonts w:ascii="Times New Roman" w:hAnsi="Times New Roman" w:cs="Times New Roman"/>
                <w:sz w:val="24"/>
                <w:szCs w:val="24"/>
              </w:rPr>
            </w:pPr>
            <w:r>
              <w:rPr>
                <w:rFonts w:ascii="Times New Roman" w:hAnsi="Times New Roman" w:cs="Times New Roman"/>
                <w:sz w:val="24"/>
                <w:szCs w:val="24"/>
              </w:rPr>
              <w:t>Февраль</w:t>
            </w:r>
          </w:p>
        </w:tc>
        <w:tc>
          <w:tcPr>
            <w:tcW w:w="851" w:type="dxa"/>
          </w:tcPr>
          <w:p w:rsidR="00BE0E24" w:rsidRDefault="00442836" w:rsidP="003D4C1B">
            <w:pPr>
              <w:jc w:val="center"/>
              <w:rPr>
                <w:rFonts w:ascii="Times New Roman" w:hAnsi="Times New Roman" w:cs="Times New Roman"/>
                <w:sz w:val="24"/>
                <w:szCs w:val="24"/>
              </w:rPr>
            </w:pPr>
            <w:r>
              <w:rPr>
                <w:rFonts w:ascii="Times New Roman" w:hAnsi="Times New Roman" w:cs="Times New Roman"/>
                <w:sz w:val="24"/>
                <w:szCs w:val="24"/>
              </w:rPr>
              <w:t>54</w:t>
            </w:r>
          </w:p>
        </w:tc>
        <w:tc>
          <w:tcPr>
            <w:tcW w:w="850" w:type="dxa"/>
          </w:tcPr>
          <w:p w:rsidR="00BE0E24" w:rsidRDefault="00442836" w:rsidP="003D4C1B">
            <w:pPr>
              <w:jc w:val="center"/>
              <w:rPr>
                <w:rFonts w:ascii="Times New Roman" w:hAnsi="Times New Roman" w:cs="Times New Roman"/>
                <w:sz w:val="24"/>
                <w:szCs w:val="24"/>
              </w:rPr>
            </w:pPr>
            <w:r>
              <w:rPr>
                <w:rFonts w:ascii="Times New Roman" w:hAnsi="Times New Roman" w:cs="Times New Roman"/>
                <w:sz w:val="24"/>
                <w:szCs w:val="24"/>
              </w:rPr>
              <w:t>0</w:t>
            </w:r>
          </w:p>
        </w:tc>
        <w:tc>
          <w:tcPr>
            <w:tcW w:w="1418" w:type="dxa"/>
          </w:tcPr>
          <w:p w:rsidR="00BE0E24" w:rsidRDefault="00442836" w:rsidP="003D4C1B">
            <w:pPr>
              <w:jc w:val="center"/>
              <w:rPr>
                <w:rFonts w:ascii="Times New Roman" w:hAnsi="Times New Roman" w:cs="Times New Roman"/>
                <w:sz w:val="24"/>
                <w:szCs w:val="24"/>
              </w:rPr>
            </w:pPr>
            <w:r>
              <w:rPr>
                <w:rFonts w:ascii="Times New Roman" w:hAnsi="Times New Roman" w:cs="Times New Roman"/>
                <w:sz w:val="24"/>
                <w:szCs w:val="24"/>
              </w:rPr>
              <w:t>0</w:t>
            </w:r>
          </w:p>
        </w:tc>
        <w:tc>
          <w:tcPr>
            <w:tcW w:w="1701" w:type="dxa"/>
          </w:tcPr>
          <w:p w:rsidR="00BE0E24" w:rsidRDefault="00442836" w:rsidP="003D4C1B">
            <w:pPr>
              <w:jc w:val="center"/>
              <w:rPr>
                <w:rFonts w:ascii="Times New Roman" w:hAnsi="Times New Roman" w:cs="Times New Roman"/>
                <w:sz w:val="24"/>
                <w:szCs w:val="24"/>
              </w:rPr>
            </w:pPr>
            <w:r>
              <w:rPr>
                <w:rFonts w:ascii="Times New Roman" w:hAnsi="Times New Roman" w:cs="Times New Roman"/>
                <w:sz w:val="24"/>
                <w:szCs w:val="24"/>
              </w:rPr>
              <w:t>0</w:t>
            </w:r>
          </w:p>
        </w:tc>
        <w:tc>
          <w:tcPr>
            <w:tcW w:w="1843" w:type="dxa"/>
          </w:tcPr>
          <w:p w:rsidR="00BE0E24" w:rsidRDefault="00216D03" w:rsidP="003D4C1B">
            <w:pPr>
              <w:jc w:val="center"/>
              <w:rPr>
                <w:rFonts w:ascii="Times New Roman" w:hAnsi="Times New Roman" w:cs="Times New Roman"/>
                <w:sz w:val="24"/>
                <w:szCs w:val="24"/>
              </w:rPr>
            </w:pPr>
            <w:r>
              <w:rPr>
                <w:rFonts w:ascii="Times New Roman" w:hAnsi="Times New Roman" w:cs="Times New Roman"/>
                <w:sz w:val="24"/>
                <w:szCs w:val="24"/>
              </w:rPr>
              <w:t>18</w:t>
            </w:r>
          </w:p>
        </w:tc>
        <w:tc>
          <w:tcPr>
            <w:tcW w:w="1984" w:type="dxa"/>
          </w:tcPr>
          <w:p w:rsidR="00BE0E24" w:rsidRDefault="00216D03" w:rsidP="003D4C1B">
            <w:pPr>
              <w:jc w:val="center"/>
              <w:rPr>
                <w:rFonts w:ascii="Times New Roman" w:hAnsi="Times New Roman" w:cs="Times New Roman"/>
                <w:sz w:val="24"/>
                <w:szCs w:val="24"/>
              </w:rPr>
            </w:pPr>
            <w:r>
              <w:rPr>
                <w:rFonts w:ascii="Times New Roman" w:hAnsi="Times New Roman" w:cs="Times New Roman"/>
                <w:sz w:val="24"/>
                <w:szCs w:val="24"/>
              </w:rPr>
              <w:t>3</w:t>
            </w:r>
          </w:p>
        </w:tc>
        <w:tc>
          <w:tcPr>
            <w:tcW w:w="1559" w:type="dxa"/>
          </w:tcPr>
          <w:p w:rsidR="00BE0E24" w:rsidRDefault="00216D03" w:rsidP="003D4C1B">
            <w:pPr>
              <w:jc w:val="center"/>
              <w:rPr>
                <w:rFonts w:ascii="Times New Roman" w:hAnsi="Times New Roman" w:cs="Times New Roman"/>
                <w:sz w:val="24"/>
                <w:szCs w:val="24"/>
              </w:rPr>
            </w:pPr>
            <w:r>
              <w:rPr>
                <w:rFonts w:ascii="Times New Roman" w:hAnsi="Times New Roman" w:cs="Times New Roman"/>
                <w:sz w:val="24"/>
                <w:szCs w:val="24"/>
              </w:rPr>
              <w:t>9</w:t>
            </w:r>
          </w:p>
        </w:tc>
        <w:tc>
          <w:tcPr>
            <w:tcW w:w="1276" w:type="dxa"/>
          </w:tcPr>
          <w:p w:rsidR="00BE0E24" w:rsidRDefault="00442836" w:rsidP="003D4C1B">
            <w:pPr>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tcPr>
          <w:p w:rsidR="00BE0E24" w:rsidRDefault="00442836" w:rsidP="003D4C1B">
            <w:pPr>
              <w:jc w:val="center"/>
              <w:rPr>
                <w:rFonts w:ascii="Times New Roman" w:hAnsi="Times New Roman" w:cs="Times New Roman"/>
                <w:sz w:val="24"/>
                <w:szCs w:val="24"/>
              </w:rPr>
            </w:pPr>
            <w:r>
              <w:rPr>
                <w:rFonts w:ascii="Times New Roman" w:hAnsi="Times New Roman" w:cs="Times New Roman"/>
                <w:sz w:val="24"/>
                <w:szCs w:val="24"/>
              </w:rPr>
              <w:t>17</w:t>
            </w:r>
          </w:p>
        </w:tc>
        <w:tc>
          <w:tcPr>
            <w:tcW w:w="873" w:type="dxa"/>
            <w:tcBorders>
              <w:top w:val="single" w:sz="4" w:space="0" w:color="auto"/>
              <w:bottom w:val="single" w:sz="4" w:space="0" w:color="auto"/>
              <w:right w:val="single" w:sz="4" w:space="0" w:color="auto"/>
            </w:tcBorders>
            <w:shd w:val="clear" w:color="auto" w:fill="auto"/>
          </w:tcPr>
          <w:p w:rsidR="00BE0E24" w:rsidRDefault="00442836">
            <w:pPr>
              <w:rPr>
                <w:rFonts w:ascii="Times New Roman" w:hAnsi="Times New Roman" w:cs="Times New Roman"/>
                <w:sz w:val="24"/>
                <w:szCs w:val="24"/>
              </w:rPr>
            </w:pPr>
            <w:r>
              <w:rPr>
                <w:rFonts w:ascii="Times New Roman" w:hAnsi="Times New Roman" w:cs="Times New Roman"/>
                <w:sz w:val="24"/>
                <w:szCs w:val="24"/>
              </w:rPr>
              <w:t>3</w:t>
            </w:r>
          </w:p>
        </w:tc>
      </w:tr>
      <w:tr w:rsidR="00BE0E24" w:rsidTr="006E0267">
        <w:tc>
          <w:tcPr>
            <w:tcW w:w="1242" w:type="dxa"/>
          </w:tcPr>
          <w:p w:rsidR="00BE0E24" w:rsidRDefault="00BE0E24" w:rsidP="003D4C1B">
            <w:pPr>
              <w:jc w:val="center"/>
              <w:rPr>
                <w:rFonts w:ascii="Times New Roman" w:hAnsi="Times New Roman" w:cs="Times New Roman"/>
                <w:sz w:val="24"/>
                <w:szCs w:val="24"/>
              </w:rPr>
            </w:pPr>
            <w:r>
              <w:rPr>
                <w:rFonts w:ascii="Times New Roman" w:hAnsi="Times New Roman" w:cs="Times New Roman"/>
                <w:sz w:val="24"/>
                <w:szCs w:val="24"/>
              </w:rPr>
              <w:t>Март</w:t>
            </w:r>
          </w:p>
        </w:tc>
        <w:tc>
          <w:tcPr>
            <w:tcW w:w="851" w:type="dxa"/>
          </w:tcPr>
          <w:p w:rsidR="00BE0E24" w:rsidRDefault="00442836" w:rsidP="003D4C1B">
            <w:pPr>
              <w:jc w:val="center"/>
              <w:rPr>
                <w:rFonts w:ascii="Times New Roman" w:hAnsi="Times New Roman" w:cs="Times New Roman"/>
                <w:sz w:val="24"/>
                <w:szCs w:val="24"/>
              </w:rPr>
            </w:pPr>
            <w:r>
              <w:rPr>
                <w:rFonts w:ascii="Times New Roman" w:hAnsi="Times New Roman" w:cs="Times New Roman"/>
                <w:sz w:val="24"/>
                <w:szCs w:val="24"/>
              </w:rPr>
              <w:t>24</w:t>
            </w:r>
          </w:p>
        </w:tc>
        <w:tc>
          <w:tcPr>
            <w:tcW w:w="850" w:type="dxa"/>
          </w:tcPr>
          <w:p w:rsidR="00BE0E24" w:rsidRDefault="00442836" w:rsidP="003D4C1B">
            <w:pPr>
              <w:jc w:val="center"/>
              <w:rPr>
                <w:rFonts w:ascii="Times New Roman" w:hAnsi="Times New Roman" w:cs="Times New Roman"/>
                <w:sz w:val="24"/>
                <w:szCs w:val="24"/>
              </w:rPr>
            </w:pPr>
            <w:r>
              <w:rPr>
                <w:rFonts w:ascii="Times New Roman" w:hAnsi="Times New Roman" w:cs="Times New Roman"/>
                <w:sz w:val="24"/>
                <w:szCs w:val="24"/>
              </w:rPr>
              <w:t>2</w:t>
            </w:r>
          </w:p>
        </w:tc>
        <w:tc>
          <w:tcPr>
            <w:tcW w:w="1418" w:type="dxa"/>
          </w:tcPr>
          <w:p w:rsidR="00BE0E24" w:rsidRDefault="00442836" w:rsidP="003D4C1B">
            <w:pPr>
              <w:jc w:val="center"/>
              <w:rPr>
                <w:rFonts w:ascii="Times New Roman" w:hAnsi="Times New Roman" w:cs="Times New Roman"/>
                <w:sz w:val="24"/>
                <w:szCs w:val="24"/>
              </w:rPr>
            </w:pPr>
            <w:r>
              <w:rPr>
                <w:rFonts w:ascii="Times New Roman" w:hAnsi="Times New Roman" w:cs="Times New Roman"/>
                <w:sz w:val="24"/>
                <w:szCs w:val="24"/>
              </w:rPr>
              <w:t>0</w:t>
            </w:r>
          </w:p>
        </w:tc>
        <w:tc>
          <w:tcPr>
            <w:tcW w:w="1701" w:type="dxa"/>
          </w:tcPr>
          <w:p w:rsidR="00BE0E24" w:rsidRDefault="00442836" w:rsidP="003D4C1B">
            <w:pPr>
              <w:jc w:val="center"/>
              <w:rPr>
                <w:rFonts w:ascii="Times New Roman" w:hAnsi="Times New Roman" w:cs="Times New Roman"/>
                <w:sz w:val="24"/>
                <w:szCs w:val="24"/>
              </w:rPr>
            </w:pPr>
            <w:r>
              <w:rPr>
                <w:rFonts w:ascii="Times New Roman" w:hAnsi="Times New Roman" w:cs="Times New Roman"/>
                <w:sz w:val="24"/>
                <w:szCs w:val="24"/>
              </w:rPr>
              <w:t>0</w:t>
            </w:r>
          </w:p>
        </w:tc>
        <w:tc>
          <w:tcPr>
            <w:tcW w:w="1843" w:type="dxa"/>
          </w:tcPr>
          <w:p w:rsidR="00BE0E24" w:rsidRDefault="00442836" w:rsidP="003D4C1B">
            <w:pPr>
              <w:jc w:val="center"/>
              <w:rPr>
                <w:rFonts w:ascii="Times New Roman" w:hAnsi="Times New Roman" w:cs="Times New Roman"/>
                <w:sz w:val="24"/>
                <w:szCs w:val="24"/>
              </w:rPr>
            </w:pPr>
            <w:r>
              <w:rPr>
                <w:rFonts w:ascii="Times New Roman" w:hAnsi="Times New Roman" w:cs="Times New Roman"/>
                <w:sz w:val="24"/>
                <w:szCs w:val="24"/>
              </w:rPr>
              <w:t>18</w:t>
            </w:r>
          </w:p>
        </w:tc>
        <w:tc>
          <w:tcPr>
            <w:tcW w:w="1984" w:type="dxa"/>
          </w:tcPr>
          <w:p w:rsidR="00BE0E24" w:rsidRDefault="00442836" w:rsidP="003D4C1B">
            <w:pPr>
              <w:jc w:val="center"/>
              <w:rPr>
                <w:rFonts w:ascii="Times New Roman" w:hAnsi="Times New Roman" w:cs="Times New Roman"/>
                <w:sz w:val="24"/>
                <w:szCs w:val="24"/>
              </w:rPr>
            </w:pPr>
            <w:r>
              <w:rPr>
                <w:rFonts w:ascii="Times New Roman" w:hAnsi="Times New Roman" w:cs="Times New Roman"/>
                <w:sz w:val="24"/>
                <w:szCs w:val="24"/>
              </w:rPr>
              <w:t>0</w:t>
            </w:r>
          </w:p>
        </w:tc>
        <w:tc>
          <w:tcPr>
            <w:tcW w:w="1559" w:type="dxa"/>
          </w:tcPr>
          <w:p w:rsidR="00BE0E24" w:rsidRDefault="00442836" w:rsidP="003D4C1B">
            <w:pPr>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tcPr>
          <w:p w:rsidR="00BE0E24" w:rsidRDefault="00442836" w:rsidP="003D4C1B">
            <w:pPr>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tcPr>
          <w:p w:rsidR="00BE0E24" w:rsidRDefault="00442836" w:rsidP="003D4C1B">
            <w:pPr>
              <w:jc w:val="center"/>
              <w:rPr>
                <w:rFonts w:ascii="Times New Roman" w:hAnsi="Times New Roman" w:cs="Times New Roman"/>
                <w:sz w:val="24"/>
                <w:szCs w:val="24"/>
              </w:rPr>
            </w:pPr>
            <w:r>
              <w:rPr>
                <w:rFonts w:ascii="Times New Roman" w:hAnsi="Times New Roman" w:cs="Times New Roman"/>
                <w:sz w:val="24"/>
                <w:szCs w:val="24"/>
              </w:rPr>
              <w:t>0</w:t>
            </w:r>
          </w:p>
        </w:tc>
        <w:tc>
          <w:tcPr>
            <w:tcW w:w="873" w:type="dxa"/>
            <w:tcBorders>
              <w:top w:val="single" w:sz="4" w:space="0" w:color="auto"/>
              <w:bottom w:val="single" w:sz="4" w:space="0" w:color="auto"/>
              <w:right w:val="single" w:sz="4" w:space="0" w:color="auto"/>
            </w:tcBorders>
            <w:shd w:val="clear" w:color="auto" w:fill="auto"/>
          </w:tcPr>
          <w:p w:rsidR="00BE0E24" w:rsidRDefault="00442836">
            <w:pPr>
              <w:rPr>
                <w:rFonts w:ascii="Times New Roman" w:hAnsi="Times New Roman" w:cs="Times New Roman"/>
                <w:sz w:val="24"/>
                <w:szCs w:val="24"/>
              </w:rPr>
            </w:pPr>
            <w:r>
              <w:rPr>
                <w:rFonts w:ascii="Times New Roman" w:hAnsi="Times New Roman" w:cs="Times New Roman"/>
                <w:sz w:val="24"/>
                <w:szCs w:val="24"/>
              </w:rPr>
              <w:t>0</w:t>
            </w:r>
          </w:p>
        </w:tc>
      </w:tr>
      <w:tr w:rsidR="00BE0E24" w:rsidTr="006E0267">
        <w:tc>
          <w:tcPr>
            <w:tcW w:w="1242" w:type="dxa"/>
          </w:tcPr>
          <w:p w:rsidR="00BE0E24" w:rsidRDefault="00BE0E24" w:rsidP="003D4C1B">
            <w:pPr>
              <w:jc w:val="center"/>
              <w:rPr>
                <w:rFonts w:ascii="Times New Roman" w:hAnsi="Times New Roman" w:cs="Times New Roman"/>
                <w:sz w:val="24"/>
                <w:szCs w:val="24"/>
              </w:rPr>
            </w:pPr>
            <w:r>
              <w:rPr>
                <w:rFonts w:ascii="Times New Roman" w:hAnsi="Times New Roman" w:cs="Times New Roman"/>
                <w:sz w:val="24"/>
                <w:szCs w:val="24"/>
              </w:rPr>
              <w:t>Апрель</w:t>
            </w:r>
          </w:p>
        </w:tc>
        <w:tc>
          <w:tcPr>
            <w:tcW w:w="851" w:type="dxa"/>
          </w:tcPr>
          <w:p w:rsidR="00BE0E24" w:rsidRDefault="00442836" w:rsidP="003D4C1B">
            <w:pPr>
              <w:jc w:val="center"/>
              <w:rPr>
                <w:rFonts w:ascii="Times New Roman" w:hAnsi="Times New Roman" w:cs="Times New Roman"/>
                <w:sz w:val="24"/>
                <w:szCs w:val="24"/>
              </w:rPr>
            </w:pPr>
            <w:r>
              <w:rPr>
                <w:rFonts w:ascii="Times New Roman" w:hAnsi="Times New Roman" w:cs="Times New Roman"/>
                <w:sz w:val="24"/>
                <w:szCs w:val="24"/>
              </w:rPr>
              <w:t>32</w:t>
            </w:r>
          </w:p>
        </w:tc>
        <w:tc>
          <w:tcPr>
            <w:tcW w:w="850" w:type="dxa"/>
          </w:tcPr>
          <w:p w:rsidR="00BE0E24" w:rsidRDefault="00442836" w:rsidP="003D4C1B">
            <w:pPr>
              <w:jc w:val="center"/>
              <w:rPr>
                <w:rFonts w:ascii="Times New Roman" w:hAnsi="Times New Roman" w:cs="Times New Roman"/>
                <w:sz w:val="24"/>
                <w:szCs w:val="24"/>
              </w:rPr>
            </w:pPr>
            <w:r>
              <w:rPr>
                <w:rFonts w:ascii="Times New Roman" w:hAnsi="Times New Roman" w:cs="Times New Roman"/>
                <w:sz w:val="24"/>
                <w:szCs w:val="24"/>
              </w:rPr>
              <w:t>3</w:t>
            </w:r>
          </w:p>
        </w:tc>
        <w:tc>
          <w:tcPr>
            <w:tcW w:w="1418" w:type="dxa"/>
          </w:tcPr>
          <w:p w:rsidR="00BE0E24" w:rsidRDefault="00442836" w:rsidP="003D4C1B">
            <w:pPr>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tcPr>
          <w:p w:rsidR="00BE0E24" w:rsidRDefault="00442836" w:rsidP="003D4C1B">
            <w:pPr>
              <w:jc w:val="center"/>
              <w:rPr>
                <w:rFonts w:ascii="Times New Roman" w:hAnsi="Times New Roman" w:cs="Times New Roman"/>
                <w:sz w:val="24"/>
                <w:szCs w:val="24"/>
              </w:rPr>
            </w:pPr>
            <w:r>
              <w:rPr>
                <w:rFonts w:ascii="Times New Roman" w:hAnsi="Times New Roman" w:cs="Times New Roman"/>
                <w:sz w:val="24"/>
                <w:szCs w:val="24"/>
              </w:rPr>
              <w:t>2</w:t>
            </w:r>
          </w:p>
        </w:tc>
        <w:tc>
          <w:tcPr>
            <w:tcW w:w="1843" w:type="dxa"/>
          </w:tcPr>
          <w:p w:rsidR="00BE0E24" w:rsidRDefault="00442836" w:rsidP="003D4C1B">
            <w:pPr>
              <w:jc w:val="center"/>
              <w:rPr>
                <w:rFonts w:ascii="Times New Roman" w:hAnsi="Times New Roman" w:cs="Times New Roman"/>
                <w:sz w:val="24"/>
                <w:szCs w:val="24"/>
              </w:rPr>
            </w:pPr>
            <w:r>
              <w:rPr>
                <w:rFonts w:ascii="Times New Roman" w:hAnsi="Times New Roman" w:cs="Times New Roman"/>
                <w:sz w:val="24"/>
                <w:szCs w:val="24"/>
              </w:rPr>
              <w:t>12</w:t>
            </w:r>
          </w:p>
        </w:tc>
        <w:tc>
          <w:tcPr>
            <w:tcW w:w="1984" w:type="dxa"/>
          </w:tcPr>
          <w:p w:rsidR="00BE0E24" w:rsidRDefault="00442836" w:rsidP="003D4C1B">
            <w:pPr>
              <w:jc w:val="center"/>
              <w:rPr>
                <w:rFonts w:ascii="Times New Roman" w:hAnsi="Times New Roman" w:cs="Times New Roman"/>
                <w:sz w:val="24"/>
                <w:szCs w:val="24"/>
              </w:rPr>
            </w:pPr>
            <w:r>
              <w:rPr>
                <w:rFonts w:ascii="Times New Roman" w:hAnsi="Times New Roman" w:cs="Times New Roman"/>
                <w:sz w:val="24"/>
                <w:szCs w:val="24"/>
              </w:rPr>
              <w:t>0</w:t>
            </w:r>
          </w:p>
        </w:tc>
        <w:tc>
          <w:tcPr>
            <w:tcW w:w="1559" w:type="dxa"/>
          </w:tcPr>
          <w:p w:rsidR="00BE0E24" w:rsidRDefault="00442836" w:rsidP="003D4C1B">
            <w:pPr>
              <w:jc w:val="center"/>
              <w:rPr>
                <w:rFonts w:ascii="Times New Roman" w:hAnsi="Times New Roman" w:cs="Times New Roman"/>
                <w:sz w:val="24"/>
                <w:szCs w:val="24"/>
              </w:rPr>
            </w:pPr>
            <w:r>
              <w:rPr>
                <w:rFonts w:ascii="Times New Roman" w:hAnsi="Times New Roman" w:cs="Times New Roman"/>
                <w:sz w:val="24"/>
                <w:szCs w:val="24"/>
              </w:rPr>
              <w:t>5</w:t>
            </w:r>
          </w:p>
        </w:tc>
        <w:tc>
          <w:tcPr>
            <w:tcW w:w="1276" w:type="dxa"/>
          </w:tcPr>
          <w:p w:rsidR="00BE0E24" w:rsidRDefault="00BE0E24" w:rsidP="003D4C1B">
            <w:pPr>
              <w:jc w:val="center"/>
              <w:rPr>
                <w:rFonts w:ascii="Times New Roman" w:hAnsi="Times New Roman" w:cs="Times New Roman"/>
                <w:sz w:val="24"/>
                <w:szCs w:val="24"/>
              </w:rPr>
            </w:pPr>
          </w:p>
        </w:tc>
        <w:tc>
          <w:tcPr>
            <w:tcW w:w="1276" w:type="dxa"/>
          </w:tcPr>
          <w:p w:rsidR="00BE0E24" w:rsidRDefault="00442836" w:rsidP="003D4C1B">
            <w:pPr>
              <w:jc w:val="center"/>
              <w:rPr>
                <w:rFonts w:ascii="Times New Roman" w:hAnsi="Times New Roman" w:cs="Times New Roman"/>
                <w:sz w:val="24"/>
                <w:szCs w:val="24"/>
              </w:rPr>
            </w:pPr>
            <w:r>
              <w:rPr>
                <w:rFonts w:ascii="Times New Roman" w:hAnsi="Times New Roman" w:cs="Times New Roman"/>
                <w:sz w:val="24"/>
                <w:szCs w:val="24"/>
              </w:rPr>
              <w:t>5</w:t>
            </w:r>
          </w:p>
        </w:tc>
        <w:tc>
          <w:tcPr>
            <w:tcW w:w="873" w:type="dxa"/>
            <w:tcBorders>
              <w:top w:val="single" w:sz="4" w:space="0" w:color="auto"/>
              <w:bottom w:val="single" w:sz="4" w:space="0" w:color="auto"/>
              <w:right w:val="single" w:sz="4" w:space="0" w:color="auto"/>
            </w:tcBorders>
            <w:shd w:val="clear" w:color="auto" w:fill="auto"/>
          </w:tcPr>
          <w:p w:rsidR="00BE0E24" w:rsidRDefault="00442836">
            <w:pPr>
              <w:rPr>
                <w:rFonts w:ascii="Times New Roman" w:hAnsi="Times New Roman" w:cs="Times New Roman"/>
                <w:sz w:val="24"/>
                <w:szCs w:val="24"/>
              </w:rPr>
            </w:pPr>
            <w:r>
              <w:rPr>
                <w:rFonts w:ascii="Times New Roman" w:hAnsi="Times New Roman" w:cs="Times New Roman"/>
                <w:sz w:val="24"/>
                <w:szCs w:val="24"/>
              </w:rPr>
              <w:t>4</w:t>
            </w:r>
          </w:p>
        </w:tc>
      </w:tr>
      <w:tr w:rsidR="00BE0E24" w:rsidTr="006E0267">
        <w:tc>
          <w:tcPr>
            <w:tcW w:w="1242" w:type="dxa"/>
          </w:tcPr>
          <w:p w:rsidR="00BE0E24" w:rsidRDefault="00BE0E24" w:rsidP="003D4C1B">
            <w:pPr>
              <w:jc w:val="center"/>
              <w:rPr>
                <w:rFonts w:ascii="Times New Roman" w:hAnsi="Times New Roman" w:cs="Times New Roman"/>
                <w:sz w:val="24"/>
                <w:szCs w:val="24"/>
              </w:rPr>
            </w:pPr>
            <w:r>
              <w:rPr>
                <w:rFonts w:ascii="Times New Roman" w:hAnsi="Times New Roman" w:cs="Times New Roman"/>
                <w:sz w:val="24"/>
                <w:szCs w:val="24"/>
              </w:rPr>
              <w:t>Май</w:t>
            </w:r>
          </w:p>
        </w:tc>
        <w:tc>
          <w:tcPr>
            <w:tcW w:w="851" w:type="dxa"/>
          </w:tcPr>
          <w:p w:rsidR="00BE0E24" w:rsidRDefault="00442836" w:rsidP="003D4C1B">
            <w:pPr>
              <w:jc w:val="center"/>
              <w:rPr>
                <w:rFonts w:ascii="Times New Roman" w:hAnsi="Times New Roman" w:cs="Times New Roman"/>
                <w:sz w:val="24"/>
                <w:szCs w:val="24"/>
              </w:rPr>
            </w:pPr>
            <w:r>
              <w:rPr>
                <w:rFonts w:ascii="Times New Roman" w:hAnsi="Times New Roman" w:cs="Times New Roman"/>
                <w:sz w:val="24"/>
                <w:szCs w:val="24"/>
              </w:rPr>
              <w:t>20</w:t>
            </w:r>
          </w:p>
        </w:tc>
        <w:tc>
          <w:tcPr>
            <w:tcW w:w="850" w:type="dxa"/>
          </w:tcPr>
          <w:p w:rsidR="00BE0E24" w:rsidRDefault="00442836" w:rsidP="003D4C1B">
            <w:pPr>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Pr>
          <w:p w:rsidR="00BE0E24" w:rsidRDefault="00442836" w:rsidP="003D4C1B">
            <w:pPr>
              <w:jc w:val="center"/>
              <w:rPr>
                <w:rFonts w:ascii="Times New Roman" w:hAnsi="Times New Roman" w:cs="Times New Roman"/>
                <w:sz w:val="24"/>
                <w:szCs w:val="24"/>
              </w:rPr>
            </w:pPr>
            <w:r>
              <w:rPr>
                <w:rFonts w:ascii="Times New Roman" w:hAnsi="Times New Roman" w:cs="Times New Roman"/>
                <w:sz w:val="24"/>
                <w:szCs w:val="24"/>
              </w:rPr>
              <w:t>2</w:t>
            </w:r>
          </w:p>
        </w:tc>
        <w:tc>
          <w:tcPr>
            <w:tcW w:w="1701" w:type="dxa"/>
          </w:tcPr>
          <w:p w:rsidR="00BE0E24" w:rsidRDefault="00442836" w:rsidP="003D4C1B">
            <w:pPr>
              <w:jc w:val="center"/>
              <w:rPr>
                <w:rFonts w:ascii="Times New Roman" w:hAnsi="Times New Roman" w:cs="Times New Roman"/>
                <w:sz w:val="24"/>
                <w:szCs w:val="24"/>
              </w:rPr>
            </w:pPr>
            <w:r>
              <w:rPr>
                <w:rFonts w:ascii="Times New Roman" w:hAnsi="Times New Roman" w:cs="Times New Roman"/>
                <w:sz w:val="24"/>
                <w:szCs w:val="24"/>
              </w:rPr>
              <w:t>2</w:t>
            </w:r>
          </w:p>
        </w:tc>
        <w:tc>
          <w:tcPr>
            <w:tcW w:w="1843" w:type="dxa"/>
          </w:tcPr>
          <w:p w:rsidR="00BE0E24" w:rsidRDefault="00442836" w:rsidP="003D4C1B">
            <w:pPr>
              <w:jc w:val="center"/>
              <w:rPr>
                <w:rFonts w:ascii="Times New Roman" w:hAnsi="Times New Roman" w:cs="Times New Roman"/>
                <w:sz w:val="24"/>
                <w:szCs w:val="24"/>
              </w:rPr>
            </w:pPr>
            <w:r>
              <w:rPr>
                <w:rFonts w:ascii="Times New Roman" w:hAnsi="Times New Roman" w:cs="Times New Roman"/>
                <w:sz w:val="24"/>
                <w:szCs w:val="24"/>
              </w:rPr>
              <w:t>3</w:t>
            </w:r>
          </w:p>
        </w:tc>
        <w:tc>
          <w:tcPr>
            <w:tcW w:w="1984" w:type="dxa"/>
          </w:tcPr>
          <w:p w:rsidR="00BE0E24" w:rsidRDefault="00442836" w:rsidP="003D4C1B">
            <w:pPr>
              <w:jc w:val="cente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BE0E24" w:rsidRDefault="00442836" w:rsidP="003D4C1B">
            <w:pPr>
              <w:jc w:val="center"/>
              <w:rPr>
                <w:rFonts w:ascii="Times New Roman" w:hAnsi="Times New Roman" w:cs="Times New Roman"/>
                <w:sz w:val="24"/>
                <w:szCs w:val="24"/>
              </w:rPr>
            </w:pPr>
            <w:r>
              <w:rPr>
                <w:rFonts w:ascii="Times New Roman" w:hAnsi="Times New Roman" w:cs="Times New Roman"/>
                <w:sz w:val="24"/>
                <w:szCs w:val="24"/>
              </w:rPr>
              <w:t>3</w:t>
            </w:r>
          </w:p>
        </w:tc>
        <w:tc>
          <w:tcPr>
            <w:tcW w:w="1276" w:type="dxa"/>
          </w:tcPr>
          <w:p w:rsidR="00BE0E24" w:rsidRDefault="00BE0E24" w:rsidP="003D4C1B">
            <w:pPr>
              <w:jc w:val="center"/>
              <w:rPr>
                <w:rFonts w:ascii="Times New Roman" w:hAnsi="Times New Roman" w:cs="Times New Roman"/>
                <w:sz w:val="24"/>
                <w:szCs w:val="24"/>
              </w:rPr>
            </w:pPr>
          </w:p>
        </w:tc>
        <w:tc>
          <w:tcPr>
            <w:tcW w:w="1276" w:type="dxa"/>
          </w:tcPr>
          <w:p w:rsidR="00BE0E24" w:rsidRDefault="00442836" w:rsidP="003D4C1B">
            <w:pPr>
              <w:jc w:val="center"/>
              <w:rPr>
                <w:rFonts w:ascii="Times New Roman" w:hAnsi="Times New Roman" w:cs="Times New Roman"/>
                <w:sz w:val="24"/>
                <w:szCs w:val="24"/>
              </w:rPr>
            </w:pPr>
            <w:r>
              <w:rPr>
                <w:rFonts w:ascii="Times New Roman" w:hAnsi="Times New Roman" w:cs="Times New Roman"/>
                <w:sz w:val="24"/>
                <w:szCs w:val="24"/>
              </w:rPr>
              <w:t>3</w:t>
            </w:r>
          </w:p>
        </w:tc>
        <w:tc>
          <w:tcPr>
            <w:tcW w:w="873" w:type="dxa"/>
            <w:tcBorders>
              <w:top w:val="single" w:sz="4" w:space="0" w:color="auto"/>
              <w:bottom w:val="single" w:sz="4" w:space="0" w:color="auto"/>
              <w:right w:val="single" w:sz="4" w:space="0" w:color="auto"/>
            </w:tcBorders>
            <w:shd w:val="clear" w:color="auto" w:fill="auto"/>
          </w:tcPr>
          <w:p w:rsidR="00BE0E24" w:rsidRDefault="00442836">
            <w:pPr>
              <w:rPr>
                <w:rFonts w:ascii="Times New Roman" w:hAnsi="Times New Roman" w:cs="Times New Roman"/>
                <w:sz w:val="24"/>
                <w:szCs w:val="24"/>
              </w:rPr>
            </w:pPr>
            <w:r>
              <w:rPr>
                <w:rFonts w:ascii="Times New Roman" w:hAnsi="Times New Roman" w:cs="Times New Roman"/>
                <w:sz w:val="24"/>
                <w:szCs w:val="24"/>
              </w:rPr>
              <w:t>5</w:t>
            </w:r>
          </w:p>
        </w:tc>
      </w:tr>
      <w:tr w:rsidR="008766A7" w:rsidTr="006E0267">
        <w:tc>
          <w:tcPr>
            <w:tcW w:w="1242" w:type="dxa"/>
          </w:tcPr>
          <w:p w:rsidR="008766A7" w:rsidRDefault="006E0267" w:rsidP="003D4C1B">
            <w:pPr>
              <w:jc w:val="center"/>
              <w:rPr>
                <w:rFonts w:ascii="Times New Roman" w:hAnsi="Times New Roman" w:cs="Times New Roman"/>
                <w:sz w:val="24"/>
                <w:szCs w:val="24"/>
              </w:rPr>
            </w:pPr>
            <w:r>
              <w:rPr>
                <w:rFonts w:ascii="Times New Roman" w:hAnsi="Times New Roman" w:cs="Times New Roman"/>
                <w:sz w:val="24"/>
                <w:szCs w:val="24"/>
              </w:rPr>
              <w:t>Итого</w:t>
            </w:r>
          </w:p>
        </w:tc>
        <w:tc>
          <w:tcPr>
            <w:tcW w:w="851" w:type="dxa"/>
          </w:tcPr>
          <w:p w:rsidR="008766A7" w:rsidRDefault="006E0267" w:rsidP="003D4C1B">
            <w:pPr>
              <w:jc w:val="center"/>
              <w:rPr>
                <w:rFonts w:ascii="Times New Roman" w:hAnsi="Times New Roman" w:cs="Times New Roman"/>
                <w:sz w:val="24"/>
                <w:szCs w:val="24"/>
              </w:rPr>
            </w:pPr>
            <w:r>
              <w:rPr>
                <w:rFonts w:ascii="Times New Roman" w:hAnsi="Times New Roman" w:cs="Times New Roman"/>
                <w:sz w:val="24"/>
                <w:szCs w:val="24"/>
              </w:rPr>
              <w:t>588</w:t>
            </w:r>
          </w:p>
        </w:tc>
        <w:tc>
          <w:tcPr>
            <w:tcW w:w="850" w:type="dxa"/>
          </w:tcPr>
          <w:p w:rsidR="008766A7" w:rsidRDefault="006E0267" w:rsidP="003D4C1B">
            <w:pPr>
              <w:jc w:val="center"/>
              <w:rPr>
                <w:rFonts w:ascii="Times New Roman" w:hAnsi="Times New Roman" w:cs="Times New Roman"/>
                <w:sz w:val="24"/>
                <w:szCs w:val="24"/>
              </w:rPr>
            </w:pPr>
            <w:r>
              <w:rPr>
                <w:rFonts w:ascii="Times New Roman" w:hAnsi="Times New Roman" w:cs="Times New Roman"/>
                <w:sz w:val="24"/>
                <w:szCs w:val="24"/>
              </w:rPr>
              <w:t>18</w:t>
            </w:r>
          </w:p>
        </w:tc>
        <w:tc>
          <w:tcPr>
            <w:tcW w:w="1418" w:type="dxa"/>
          </w:tcPr>
          <w:p w:rsidR="008766A7" w:rsidRDefault="006E0267" w:rsidP="003D4C1B">
            <w:pPr>
              <w:jc w:val="center"/>
              <w:rPr>
                <w:rFonts w:ascii="Times New Roman" w:hAnsi="Times New Roman" w:cs="Times New Roman"/>
                <w:sz w:val="24"/>
                <w:szCs w:val="24"/>
              </w:rPr>
            </w:pPr>
            <w:r>
              <w:rPr>
                <w:rFonts w:ascii="Times New Roman" w:hAnsi="Times New Roman" w:cs="Times New Roman"/>
                <w:sz w:val="24"/>
                <w:szCs w:val="24"/>
              </w:rPr>
              <w:t>19</w:t>
            </w:r>
          </w:p>
        </w:tc>
        <w:tc>
          <w:tcPr>
            <w:tcW w:w="1701" w:type="dxa"/>
          </w:tcPr>
          <w:p w:rsidR="008766A7" w:rsidRDefault="006E0267" w:rsidP="003D4C1B">
            <w:pPr>
              <w:jc w:val="center"/>
              <w:rPr>
                <w:rFonts w:ascii="Times New Roman" w:hAnsi="Times New Roman" w:cs="Times New Roman"/>
                <w:sz w:val="24"/>
                <w:szCs w:val="24"/>
              </w:rPr>
            </w:pPr>
            <w:r>
              <w:rPr>
                <w:rFonts w:ascii="Times New Roman" w:hAnsi="Times New Roman" w:cs="Times New Roman"/>
                <w:sz w:val="24"/>
                <w:szCs w:val="24"/>
              </w:rPr>
              <w:t>26</w:t>
            </w:r>
          </w:p>
        </w:tc>
        <w:tc>
          <w:tcPr>
            <w:tcW w:w="1843" w:type="dxa"/>
          </w:tcPr>
          <w:p w:rsidR="008766A7" w:rsidRDefault="006E0267" w:rsidP="003D4C1B">
            <w:pPr>
              <w:jc w:val="center"/>
              <w:rPr>
                <w:rFonts w:ascii="Times New Roman" w:hAnsi="Times New Roman" w:cs="Times New Roman"/>
                <w:sz w:val="24"/>
                <w:szCs w:val="24"/>
              </w:rPr>
            </w:pPr>
            <w:r>
              <w:rPr>
                <w:rFonts w:ascii="Times New Roman" w:hAnsi="Times New Roman" w:cs="Times New Roman"/>
                <w:sz w:val="24"/>
                <w:szCs w:val="24"/>
              </w:rPr>
              <w:t>116</w:t>
            </w:r>
          </w:p>
        </w:tc>
        <w:tc>
          <w:tcPr>
            <w:tcW w:w="1984" w:type="dxa"/>
          </w:tcPr>
          <w:p w:rsidR="008766A7" w:rsidRDefault="006E0267" w:rsidP="003D4C1B">
            <w:pPr>
              <w:jc w:val="center"/>
              <w:rPr>
                <w:rFonts w:ascii="Times New Roman" w:hAnsi="Times New Roman" w:cs="Times New Roman"/>
                <w:sz w:val="24"/>
                <w:szCs w:val="24"/>
              </w:rPr>
            </w:pPr>
            <w:r>
              <w:rPr>
                <w:rFonts w:ascii="Times New Roman" w:hAnsi="Times New Roman" w:cs="Times New Roman"/>
                <w:sz w:val="24"/>
                <w:szCs w:val="24"/>
              </w:rPr>
              <w:t>24</w:t>
            </w:r>
          </w:p>
        </w:tc>
        <w:tc>
          <w:tcPr>
            <w:tcW w:w="1559" w:type="dxa"/>
          </w:tcPr>
          <w:p w:rsidR="008766A7" w:rsidRDefault="006E0267" w:rsidP="003D4C1B">
            <w:pPr>
              <w:jc w:val="center"/>
              <w:rPr>
                <w:rFonts w:ascii="Times New Roman" w:hAnsi="Times New Roman" w:cs="Times New Roman"/>
                <w:sz w:val="24"/>
                <w:szCs w:val="24"/>
              </w:rPr>
            </w:pPr>
            <w:r>
              <w:rPr>
                <w:rFonts w:ascii="Times New Roman" w:hAnsi="Times New Roman" w:cs="Times New Roman"/>
                <w:sz w:val="24"/>
                <w:szCs w:val="24"/>
              </w:rPr>
              <w:t>56</w:t>
            </w:r>
          </w:p>
        </w:tc>
        <w:tc>
          <w:tcPr>
            <w:tcW w:w="1276" w:type="dxa"/>
          </w:tcPr>
          <w:p w:rsidR="008766A7" w:rsidRDefault="006E0267" w:rsidP="003D4C1B">
            <w:pPr>
              <w:jc w:val="center"/>
              <w:rPr>
                <w:rFonts w:ascii="Times New Roman" w:hAnsi="Times New Roman" w:cs="Times New Roman"/>
                <w:sz w:val="24"/>
                <w:szCs w:val="24"/>
              </w:rPr>
            </w:pPr>
            <w:r>
              <w:rPr>
                <w:rFonts w:ascii="Times New Roman" w:hAnsi="Times New Roman" w:cs="Times New Roman"/>
                <w:sz w:val="24"/>
                <w:szCs w:val="24"/>
              </w:rPr>
              <w:t>287</w:t>
            </w:r>
          </w:p>
        </w:tc>
        <w:tc>
          <w:tcPr>
            <w:tcW w:w="1276" w:type="dxa"/>
          </w:tcPr>
          <w:p w:rsidR="008766A7" w:rsidRDefault="006E0267" w:rsidP="003D4C1B">
            <w:pPr>
              <w:jc w:val="center"/>
              <w:rPr>
                <w:rFonts w:ascii="Times New Roman" w:hAnsi="Times New Roman" w:cs="Times New Roman"/>
                <w:sz w:val="24"/>
                <w:szCs w:val="24"/>
              </w:rPr>
            </w:pPr>
            <w:r>
              <w:rPr>
                <w:rFonts w:ascii="Times New Roman" w:hAnsi="Times New Roman" w:cs="Times New Roman"/>
                <w:sz w:val="24"/>
                <w:szCs w:val="24"/>
              </w:rPr>
              <w:t>25</w:t>
            </w:r>
          </w:p>
        </w:tc>
        <w:tc>
          <w:tcPr>
            <w:tcW w:w="873" w:type="dxa"/>
            <w:tcBorders>
              <w:top w:val="single" w:sz="4" w:space="0" w:color="auto"/>
              <w:bottom w:val="single" w:sz="4" w:space="0" w:color="auto"/>
              <w:right w:val="single" w:sz="4" w:space="0" w:color="auto"/>
            </w:tcBorders>
            <w:shd w:val="clear" w:color="auto" w:fill="auto"/>
          </w:tcPr>
          <w:p w:rsidR="008766A7" w:rsidRDefault="006E0267">
            <w:pPr>
              <w:rPr>
                <w:rFonts w:ascii="Times New Roman" w:hAnsi="Times New Roman" w:cs="Times New Roman"/>
                <w:sz w:val="24"/>
                <w:szCs w:val="24"/>
              </w:rPr>
            </w:pPr>
            <w:r>
              <w:rPr>
                <w:rFonts w:ascii="Times New Roman" w:hAnsi="Times New Roman" w:cs="Times New Roman"/>
                <w:sz w:val="24"/>
                <w:szCs w:val="24"/>
              </w:rPr>
              <w:t>17</w:t>
            </w:r>
          </w:p>
        </w:tc>
      </w:tr>
    </w:tbl>
    <w:p w:rsidR="006E0267" w:rsidRDefault="006E0267" w:rsidP="00190A1D">
      <w:pPr>
        <w:jc w:val="right"/>
        <w:rPr>
          <w:rFonts w:ascii="Times New Roman" w:hAnsi="Times New Roman" w:cs="Times New Roman"/>
          <w:sz w:val="24"/>
          <w:szCs w:val="24"/>
        </w:rPr>
      </w:pPr>
    </w:p>
    <w:p w:rsidR="006E0267" w:rsidRDefault="006E0267" w:rsidP="00190A1D">
      <w:pPr>
        <w:jc w:val="right"/>
        <w:rPr>
          <w:rFonts w:ascii="Times New Roman" w:hAnsi="Times New Roman" w:cs="Times New Roman"/>
          <w:sz w:val="24"/>
          <w:szCs w:val="24"/>
        </w:rPr>
      </w:pPr>
    </w:p>
    <w:p w:rsidR="006E0267" w:rsidRDefault="006E0267" w:rsidP="00190A1D">
      <w:pPr>
        <w:jc w:val="right"/>
        <w:rPr>
          <w:rFonts w:ascii="Times New Roman" w:hAnsi="Times New Roman" w:cs="Times New Roman"/>
          <w:sz w:val="24"/>
          <w:szCs w:val="24"/>
        </w:rPr>
      </w:pPr>
    </w:p>
    <w:p w:rsidR="006E0267" w:rsidRDefault="006E0267" w:rsidP="00190A1D">
      <w:pPr>
        <w:jc w:val="right"/>
        <w:rPr>
          <w:rFonts w:ascii="Times New Roman" w:hAnsi="Times New Roman" w:cs="Times New Roman"/>
          <w:sz w:val="24"/>
          <w:szCs w:val="24"/>
        </w:rPr>
      </w:pPr>
    </w:p>
    <w:p w:rsidR="006E0267" w:rsidRDefault="006E0267" w:rsidP="00190A1D">
      <w:pPr>
        <w:jc w:val="right"/>
        <w:rPr>
          <w:rFonts w:ascii="Times New Roman" w:hAnsi="Times New Roman" w:cs="Times New Roman"/>
          <w:sz w:val="24"/>
          <w:szCs w:val="24"/>
        </w:rPr>
      </w:pPr>
    </w:p>
    <w:p w:rsidR="003D4C1B" w:rsidRDefault="00190A1D" w:rsidP="00190A1D">
      <w:pPr>
        <w:jc w:val="right"/>
        <w:rPr>
          <w:rFonts w:ascii="Times New Roman" w:hAnsi="Times New Roman" w:cs="Times New Roman"/>
          <w:sz w:val="24"/>
          <w:szCs w:val="24"/>
        </w:rPr>
      </w:pPr>
      <w:r>
        <w:rPr>
          <w:rFonts w:ascii="Times New Roman" w:hAnsi="Times New Roman" w:cs="Times New Roman"/>
          <w:sz w:val="24"/>
          <w:szCs w:val="24"/>
        </w:rPr>
        <w:t>Утверждаю</w:t>
      </w:r>
    </w:p>
    <w:p w:rsidR="00190A1D" w:rsidRDefault="00190A1D" w:rsidP="00190A1D">
      <w:pPr>
        <w:jc w:val="right"/>
        <w:rPr>
          <w:rFonts w:ascii="Times New Roman" w:hAnsi="Times New Roman" w:cs="Times New Roman"/>
          <w:sz w:val="24"/>
          <w:szCs w:val="24"/>
        </w:rPr>
      </w:pPr>
      <w:r>
        <w:rPr>
          <w:rFonts w:ascii="Times New Roman" w:hAnsi="Times New Roman" w:cs="Times New Roman"/>
          <w:sz w:val="24"/>
          <w:szCs w:val="24"/>
        </w:rPr>
        <w:t xml:space="preserve">Директор школы МБОУ СОШ </w:t>
      </w:r>
      <w:proofErr w:type="spellStart"/>
      <w:r>
        <w:rPr>
          <w:rFonts w:ascii="Times New Roman" w:hAnsi="Times New Roman" w:cs="Times New Roman"/>
          <w:sz w:val="24"/>
          <w:szCs w:val="24"/>
        </w:rPr>
        <w:t>с</w:t>
      </w:r>
      <w:proofErr w:type="gramStart"/>
      <w:r>
        <w:rPr>
          <w:rFonts w:ascii="Times New Roman" w:hAnsi="Times New Roman" w:cs="Times New Roman"/>
          <w:sz w:val="24"/>
          <w:szCs w:val="24"/>
        </w:rPr>
        <w:t>.Х</w:t>
      </w:r>
      <w:proofErr w:type="gramEnd"/>
      <w:r>
        <w:rPr>
          <w:rFonts w:ascii="Times New Roman" w:hAnsi="Times New Roman" w:cs="Times New Roman"/>
          <w:sz w:val="24"/>
          <w:szCs w:val="24"/>
        </w:rPr>
        <w:t>онделен</w:t>
      </w:r>
      <w:proofErr w:type="spellEnd"/>
    </w:p>
    <w:p w:rsidR="00190A1D" w:rsidRDefault="00190A1D" w:rsidP="00190A1D">
      <w:pPr>
        <w:jc w:val="right"/>
        <w:rPr>
          <w:rFonts w:ascii="Times New Roman" w:hAnsi="Times New Roman" w:cs="Times New Roman"/>
          <w:sz w:val="24"/>
          <w:szCs w:val="24"/>
        </w:rPr>
      </w:pPr>
      <w:r>
        <w:rPr>
          <w:rFonts w:ascii="Times New Roman" w:hAnsi="Times New Roman" w:cs="Times New Roman"/>
          <w:sz w:val="24"/>
          <w:szCs w:val="24"/>
        </w:rPr>
        <w:t xml:space="preserve">___________ / </w:t>
      </w:r>
      <w:proofErr w:type="spellStart"/>
      <w:r>
        <w:rPr>
          <w:rFonts w:ascii="Times New Roman" w:hAnsi="Times New Roman" w:cs="Times New Roman"/>
          <w:sz w:val="24"/>
          <w:szCs w:val="24"/>
        </w:rPr>
        <w:t>Кужугет.Б.Б</w:t>
      </w:r>
      <w:proofErr w:type="spellEnd"/>
      <w:r>
        <w:rPr>
          <w:rFonts w:ascii="Times New Roman" w:hAnsi="Times New Roman" w:cs="Times New Roman"/>
          <w:sz w:val="24"/>
          <w:szCs w:val="24"/>
        </w:rPr>
        <w:t>/</w:t>
      </w:r>
    </w:p>
    <w:p w:rsidR="00190A1D" w:rsidRDefault="00190A1D" w:rsidP="00190A1D">
      <w:pPr>
        <w:jc w:val="center"/>
        <w:rPr>
          <w:rFonts w:ascii="Times New Roman" w:hAnsi="Times New Roman" w:cs="Times New Roman"/>
          <w:sz w:val="24"/>
          <w:szCs w:val="24"/>
        </w:rPr>
      </w:pPr>
      <w:r>
        <w:rPr>
          <w:rFonts w:ascii="Times New Roman" w:hAnsi="Times New Roman" w:cs="Times New Roman"/>
          <w:sz w:val="24"/>
          <w:szCs w:val="24"/>
        </w:rPr>
        <w:t xml:space="preserve">Отчёт о посещаемости читателей школьной библиотеки МБОУ СОШ </w:t>
      </w:r>
      <w:proofErr w:type="spellStart"/>
      <w:r>
        <w:rPr>
          <w:rFonts w:ascii="Times New Roman" w:hAnsi="Times New Roman" w:cs="Times New Roman"/>
          <w:sz w:val="24"/>
          <w:szCs w:val="24"/>
        </w:rPr>
        <w:t>с</w:t>
      </w:r>
      <w:proofErr w:type="gramStart"/>
      <w:r>
        <w:rPr>
          <w:rFonts w:ascii="Times New Roman" w:hAnsi="Times New Roman" w:cs="Times New Roman"/>
          <w:sz w:val="24"/>
          <w:szCs w:val="24"/>
        </w:rPr>
        <w:t>.Х</w:t>
      </w:r>
      <w:proofErr w:type="gramEnd"/>
      <w:r>
        <w:rPr>
          <w:rFonts w:ascii="Times New Roman" w:hAnsi="Times New Roman" w:cs="Times New Roman"/>
          <w:sz w:val="24"/>
          <w:szCs w:val="24"/>
        </w:rPr>
        <w:t>онделен</w:t>
      </w:r>
      <w:proofErr w:type="spellEnd"/>
    </w:p>
    <w:p w:rsidR="00190A1D" w:rsidRDefault="00190A1D" w:rsidP="00190A1D">
      <w:pPr>
        <w:jc w:val="center"/>
        <w:rPr>
          <w:rFonts w:ascii="Times New Roman" w:hAnsi="Times New Roman" w:cs="Times New Roman"/>
          <w:sz w:val="24"/>
          <w:szCs w:val="24"/>
        </w:rPr>
      </w:pPr>
      <w:r>
        <w:rPr>
          <w:rFonts w:ascii="Times New Roman" w:hAnsi="Times New Roman" w:cs="Times New Roman"/>
          <w:sz w:val="24"/>
          <w:szCs w:val="24"/>
        </w:rPr>
        <w:t>/ по состоянию 20 мая 21 г/</w:t>
      </w:r>
    </w:p>
    <w:tbl>
      <w:tblPr>
        <w:tblStyle w:val="a3"/>
        <w:tblW w:w="0" w:type="auto"/>
        <w:tblLook w:val="04A0"/>
      </w:tblPr>
      <w:tblGrid>
        <w:gridCol w:w="1526"/>
        <w:gridCol w:w="1559"/>
        <w:gridCol w:w="1210"/>
        <w:gridCol w:w="1767"/>
        <w:gridCol w:w="2410"/>
        <w:gridCol w:w="1842"/>
        <w:gridCol w:w="1701"/>
        <w:gridCol w:w="2771"/>
      </w:tblGrid>
      <w:tr w:rsidR="00190A1D" w:rsidTr="00190A1D">
        <w:tc>
          <w:tcPr>
            <w:tcW w:w="1526" w:type="dxa"/>
          </w:tcPr>
          <w:p w:rsidR="00190A1D" w:rsidRDefault="00190A1D" w:rsidP="00190A1D">
            <w:pPr>
              <w:jc w:val="center"/>
              <w:rPr>
                <w:rFonts w:ascii="Times New Roman" w:hAnsi="Times New Roman" w:cs="Times New Roman"/>
                <w:sz w:val="24"/>
                <w:szCs w:val="24"/>
              </w:rPr>
            </w:pPr>
            <w:r>
              <w:rPr>
                <w:rFonts w:ascii="Times New Roman" w:hAnsi="Times New Roman" w:cs="Times New Roman"/>
                <w:sz w:val="24"/>
                <w:szCs w:val="24"/>
              </w:rPr>
              <w:t>Месяцы</w:t>
            </w:r>
          </w:p>
        </w:tc>
        <w:tc>
          <w:tcPr>
            <w:tcW w:w="1559" w:type="dxa"/>
          </w:tcPr>
          <w:p w:rsidR="00190A1D" w:rsidRDefault="00190A1D" w:rsidP="00190A1D">
            <w:pPr>
              <w:jc w:val="center"/>
              <w:rPr>
                <w:rFonts w:ascii="Times New Roman" w:hAnsi="Times New Roman" w:cs="Times New Roman"/>
                <w:sz w:val="24"/>
                <w:szCs w:val="24"/>
              </w:rPr>
            </w:pPr>
            <w:r>
              <w:rPr>
                <w:rFonts w:ascii="Times New Roman" w:hAnsi="Times New Roman" w:cs="Times New Roman"/>
                <w:sz w:val="24"/>
                <w:szCs w:val="24"/>
              </w:rPr>
              <w:t>Количество читателей</w:t>
            </w:r>
          </w:p>
        </w:tc>
        <w:tc>
          <w:tcPr>
            <w:tcW w:w="8930" w:type="dxa"/>
            <w:gridSpan w:val="5"/>
          </w:tcPr>
          <w:p w:rsidR="00190A1D" w:rsidRDefault="00190A1D" w:rsidP="00190A1D">
            <w:pPr>
              <w:jc w:val="center"/>
              <w:rPr>
                <w:rFonts w:ascii="Times New Roman" w:hAnsi="Times New Roman" w:cs="Times New Roman"/>
                <w:sz w:val="24"/>
                <w:szCs w:val="24"/>
              </w:rPr>
            </w:pPr>
            <w:r>
              <w:rPr>
                <w:rFonts w:ascii="Times New Roman" w:hAnsi="Times New Roman" w:cs="Times New Roman"/>
                <w:sz w:val="24"/>
                <w:szCs w:val="24"/>
              </w:rPr>
              <w:t>В том числе</w:t>
            </w:r>
          </w:p>
        </w:tc>
        <w:tc>
          <w:tcPr>
            <w:tcW w:w="2771" w:type="dxa"/>
          </w:tcPr>
          <w:p w:rsidR="00190A1D" w:rsidRDefault="00190A1D" w:rsidP="00190A1D">
            <w:pPr>
              <w:jc w:val="center"/>
              <w:rPr>
                <w:rFonts w:ascii="Times New Roman" w:hAnsi="Times New Roman" w:cs="Times New Roman"/>
                <w:sz w:val="24"/>
                <w:szCs w:val="24"/>
              </w:rPr>
            </w:pPr>
            <w:r>
              <w:rPr>
                <w:rFonts w:ascii="Times New Roman" w:hAnsi="Times New Roman" w:cs="Times New Roman"/>
                <w:sz w:val="24"/>
                <w:szCs w:val="24"/>
              </w:rPr>
              <w:t>Количество посещений</w:t>
            </w:r>
          </w:p>
        </w:tc>
      </w:tr>
      <w:tr w:rsidR="00190A1D" w:rsidTr="00190A1D">
        <w:tc>
          <w:tcPr>
            <w:tcW w:w="1526" w:type="dxa"/>
          </w:tcPr>
          <w:p w:rsidR="00190A1D" w:rsidRDefault="00190A1D" w:rsidP="00190A1D">
            <w:pPr>
              <w:jc w:val="center"/>
              <w:rPr>
                <w:rFonts w:ascii="Times New Roman" w:hAnsi="Times New Roman" w:cs="Times New Roman"/>
                <w:sz w:val="24"/>
                <w:szCs w:val="24"/>
              </w:rPr>
            </w:pPr>
          </w:p>
        </w:tc>
        <w:tc>
          <w:tcPr>
            <w:tcW w:w="1559" w:type="dxa"/>
          </w:tcPr>
          <w:p w:rsidR="00190A1D" w:rsidRDefault="00190A1D" w:rsidP="00190A1D">
            <w:pPr>
              <w:jc w:val="center"/>
              <w:rPr>
                <w:rFonts w:ascii="Times New Roman" w:hAnsi="Times New Roman" w:cs="Times New Roman"/>
                <w:sz w:val="24"/>
                <w:szCs w:val="24"/>
              </w:rPr>
            </w:pPr>
          </w:p>
        </w:tc>
        <w:tc>
          <w:tcPr>
            <w:tcW w:w="1210" w:type="dxa"/>
            <w:tcBorders>
              <w:right w:val="single" w:sz="4" w:space="0" w:color="auto"/>
            </w:tcBorders>
          </w:tcPr>
          <w:p w:rsidR="00190A1D" w:rsidRDefault="00190A1D" w:rsidP="00190A1D">
            <w:pPr>
              <w:jc w:val="center"/>
              <w:rPr>
                <w:rFonts w:ascii="Times New Roman" w:hAnsi="Times New Roman" w:cs="Times New Roman"/>
                <w:sz w:val="24"/>
                <w:szCs w:val="24"/>
              </w:rPr>
            </w:pPr>
            <w:r>
              <w:rPr>
                <w:rFonts w:ascii="Times New Roman" w:hAnsi="Times New Roman" w:cs="Times New Roman"/>
                <w:sz w:val="24"/>
                <w:szCs w:val="24"/>
              </w:rPr>
              <w:t>прочие</w:t>
            </w:r>
          </w:p>
        </w:tc>
        <w:tc>
          <w:tcPr>
            <w:tcW w:w="1767" w:type="dxa"/>
            <w:tcBorders>
              <w:left w:val="single" w:sz="4" w:space="0" w:color="auto"/>
              <w:right w:val="single" w:sz="4" w:space="0" w:color="auto"/>
            </w:tcBorders>
          </w:tcPr>
          <w:p w:rsidR="00190A1D" w:rsidRDefault="00190A1D" w:rsidP="00190A1D">
            <w:pPr>
              <w:jc w:val="center"/>
              <w:rPr>
                <w:rFonts w:ascii="Times New Roman" w:hAnsi="Times New Roman" w:cs="Times New Roman"/>
                <w:sz w:val="24"/>
                <w:szCs w:val="24"/>
              </w:rPr>
            </w:pPr>
            <w:r>
              <w:rPr>
                <w:rFonts w:ascii="Times New Roman" w:hAnsi="Times New Roman" w:cs="Times New Roman"/>
                <w:sz w:val="24"/>
                <w:szCs w:val="24"/>
              </w:rPr>
              <w:t>учителя</w:t>
            </w:r>
          </w:p>
        </w:tc>
        <w:tc>
          <w:tcPr>
            <w:tcW w:w="2410" w:type="dxa"/>
            <w:tcBorders>
              <w:left w:val="single" w:sz="4" w:space="0" w:color="auto"/>
              <w:right w:val="single" w:sz="4" w:space="0" w:color="auto"/>
            </w:tcBorders>
          </w:tcPr>
          <w:p w:rsidR="00190A1D" w:rsidRDefault="00190A1D" w:rsidP="00190A1D">
            <w:pPr>
              <w:rPr>
                <w:rFonts w:ascii="Times New Roman" w:hAnsi="Times New Roman" w:cs="Times New Roman"/>
                <w:sz w:val="24"/>
                <w:szCs w:val="24"/>
              </w:rPr>
            </w:pPr>
            <w:r>
              <w:rPr>
                <w:rFonts w:ascii="Times New Roman" w:hAnsi="Times New Roman" w:cs="Times New Roman"/>
                <w:sz w:val="24"/>
                <w:szCs w:val="24"/>
              </w:rPr>
              <w:t>1-4 классы</w:t>
            </w:r>
          </w:p>
        </w:tc>
        <w:tc>
          <w:tcPr>
            <w:tcW w:w="1842" w:type="dxa"/>
            <w:tcBorders>
              <w:left w:val="single" w:sz="4" w:space="0" w:color="auto"/>
              <w:right w:val="single" w:sz="4" w:space="0" w:color="auto"/>
            </w:tcBorders>
          </w:tcPr>
          <w:p w:rsidR="00190A1D" w:rsidRDefault="00190A1D" w:rsidP="00190A1D">
            <w:pPr>
              <w:jc w:val="center"/>
              <w:rPr>
                <w:rFonts w:ascii="Times New Roman" w:hAnsi="Times New Roman" w:cs="Times New Roman"/>
                <w:sz w:val="24"/>
                <w:szCs w:val="24"/>
              </w:rPr>
            </w:pPr>
            <w:r>
              <w:rPr>
                <w:rFonts w:ascii="Times New Roman" w:hAnsi="Times New Roman" w:cs="Times New Roman"/>
                <w:sz w:val="24"/>
                <w:szCs w:val="24"/>
              </w:rPr>
              <w:t>5-8 классы</w:t>
            </w:r>
          </w:p>
        </w:tc>
        <w:tc>
          <w:tcPr>
            <w:tcW w:w="1701" w:type="dxa"/>
            <w:tcBorders>
              <w:left w:val="single" w:sz="4" w:space="0" w:color="auto"/>
            </w:tcBorders>
          </w:tcPr>
          <w:p w:rsidR="00190A1D" w:rsidRDefault="00190A1D" w:rsidP="00190A1D">
            <w:pPr>
              <w:jc w:val="center"/>
              <w:rPr>
                <w:rFonts w:ascii="Times New Roman" w:hAnsi="Times New Roman" w:cs="Times New Roman"/>
                <w:sz w:val="24"/>
                <w:szCs w:val="24"/>
              </w:rPr>
            </w:pPr>
            <w:r>
              <w:rPr>
                <w:rFonts w:ascii="Times New Roman" w:hAnsi="Times New Roman" w:cs="Times New Roman"/>
                <w:sz w:val="24"/>
                <w:szCs w:val="24"/>
              </w:rPr>
              <w:t>9-11 классы</w:t>
            </w:r>
          </w:p>
        </w:tc>
        <w:tc>
          <w:tcPr>
            <w:tcW w:w="2771" w:type="dxa"/>
          </w:tcPr>
          <w:p w:rsidR="00190A1D" w:rsidRDefault="00190A1D" w:rsidP="00190A1D">
            <w:pPr>
              <w:jc w:val="center"/>
              <w:rPr>
                <w:rFonts w:ascii="Times New Roman" w:hAnsi="Times New Roman" w:cs="Times New Roman"/>
                <w:sz w:val="24"/>
                <w:szCs w:val="24"/>
              </w:rPr>
            </w:pPr>
          </w:p>
        </w:tc>
      </w:tr>
      <w:tr w:rsidR="00190A1D" w:rsidTr="00190A1D">
        <w:tc>
          <w:tcPr>
            <w:tcW w:w="1526" w:type="dxa"/>
          </w:tcPr>
          <w:p w:rsidR="00190A1D" w:rsidRDefault="00190A1D" w:rsidP="00190A1D">
            <w:pPr>
              <w:jc w:val="center"/>
              <w:rPr>
                <w:rFonts w:ascii="Times New Roman" w:hAnsi="Times New Roman" w:cs="Times New Roman"/>
                <w:sz w:val="24"/>
                <w:szCs w:val="24"/>
              </w:rPr>
            </w:pPr>
            <w:r>
              <w:rPr>
                <w:rFonts w:ascii="Times New Roman" w:hAnsi="Times New Roman" w:cs="Times New Roman"/>
                <w:sz w:val="24"/>
                <w:szCs w:val="24"/>
              </w:rPr>
              <w:t>Сентябрь</w:t>
            </w:r>
          </w:p>
        </w:tc>
        <w:tc>
          <w:tcPr>
            <w:tcW w:w="1559" w:type="dxa"/>
          </w:tcPr>
          <w:p w:rsidR="00190A1D" w:rsidRDefault="00550BEA" w:rsidP="00190A1D">
            <w:pPr>
              <w:jc w:val="center"/>
              <w:rPr>
                <w:rFonts w:ascii="Times New Roman" w:hAnsi="Times New Roman" w:cs="Times New Roman"/>
                <w:sz w:val="24"/>
                <w:szCs w:val="24"/>
              </w:rPr>
            </w:pPr>
            <w:r>
              <w:rPr>
                <w:rFonts w:ascii="Times New Roman" w:hAnsi="Times New Roman" w:cs="Times New Roman"/>
                <w:sz w:val="24"/>
                <w:szCs w:val="24"/>
              </w:rPr>
              <w:t>42</w:t>
            </w:r>
          </w:p>
        </w:tc>
        <w:tc>
          <w:tcPr>
            <w:tcW w:w="1210" w:type="dxa"/>
            <w:tcBorders>
              <w:right w:val="single" w:sz="4" w:space="0" w:color="auto"/>
            </w:tcBorders>
          </w:tcPr>
          <w:p w:rsidR="00190A1D" w:rsidRDefault="00550BEA" w:rsidP="00190A1D">
            <w:pPr>
              <w:jc w:val="center"/>
              <w:rPr>
                <w:rFonts w:ascii="Times New Roman" w:hAnsi="Times New Roman" w:cs="Times New Roman"/>
                <w:sz w:val="24"/>
                <w:szCs w:val="24"/>
              </w:rPr>
            </w:pPr>
            <w:r>
              <w:rPr>
                <w:rFonts w:ascii="Times New Roman" w:hAnsi="Times New Roman" w:cs="Times New Roman"/>
                <w:sz w:val="24"/>
                <w:szCs w:val="24"/>
              </w:rPr>
              <w:t>0</w:t>
            </w:r>
          </w:p>
        </w:tc>
        <w:tc>
          <w:tcPr>
            <w:tcW w:w="1767" w:type="dxa"/>
            <w:tcBorders>
              <w:left w:val="single" w:sz="4" w:space="0" w:color="auto"/>
              <w:right w:val="single" w:sz="4" w:space="0" w:color="auto"/>
            </w:tcBorders>
          </w:tcPr>
          <w:p w:rsidR="00190A1D" w:rsidRDefault="00550BEA" w:rsidP="00190A1D">
            <w:pPr>
              <w:jc w:val="center"/>
              <w:rPr>
                <w:rFonts w:ascii="Times New Roman" w:hAnsi="Times New Roman" w:cs="Times New Roman"/>
                <w:sz w:val="24"/>
                <w:szCs w:val="24"/>
              </w:rPr>
            </w:pPr>
            <w:r>
              <w:rPr>
                <w:rFonts w:ascii="Times New Roman" w:hAnsi="Times New Roman" w:cs="Times New Roman"/>
                <w:sz w:val="24"/>
                <w:szCs w:val="24"/>
              </w:rPr>
              <w:t>10</w:t>
            </w:r>
          </w:p>
        </w:tc>
        <w:tc>
          <w:tcPr>
            <w:tcW w:w="2410" w:type="dxa"/>
            <w:tcBorders>
              <w:left w:val="single" w:sz="4" w:space="0" w:color="auto"/>
              <w:right w:val="single" w:sz="4" w:space="0" w:color="auto"/>
            </w:tcBorders>
          </w:tcPr>
          <w:p w:rsidR="00190A1D" w:rsidRDefault="00550BEA" w:rsidP="00190A1D">
            <w:pPr>
              <w:rPr>
                <w:rFonts w:ascii="Times New Roman" w:hAnsi="Times New Roman" w:cs="Times New Roman"/>
                <w:sz w:val="24"/>
                <w:szCs w:val="24"/>
              </w:rPr>
            </w:pPr>
            <w:r>
              <w:rPr>
                <w:rFonts w:ascii="Times New Roman" w:hAnsi="Times New Roman" w:cs="Times New Roman"/>
                <w:sz w:val="24"/>
                <w:szCs w:val="24"/>
              </w:rPr>
              <w:t>15</w:t>
            </w:r>
          </w:p>
        </w:tc>
        <w:tc>
          <w:tcPr>
            <w:tcW w:w="1842" w:type="dxa"/>
            <w:tcBorders>
              <w:left w:val="single" w:sz="4" w:space="0" w:color="auto"/>
              <w:right w:val="single" w:sz="4" w:space="0" w:color="auto"/>
            </w:tcBorders>
          </w:tcPr>
          <w:p w:rsidR="00190A1D" w:rsidRDefault="00550BEA" w:rsidP="00190A1D">
            <w:pPr>
              <w:jc w:val="center"/>
              <w:rPr>
                <w:rFonts w:ascii="Times New Roman" w:hAnsi="Times New Roman" w:cs="Times New Roman"/>
                <w:sz w:val="24"/>
                <w:szCs w:val="24"/>
              </w:rPr>
            </w:pPr>
            <w:r>
              <w:rPr>
                <w:rFonts w:ascii="Times New Roman" w:hAnsi="Times New Roman" w:cs="Times New Roman"/>
                <w:sz w:val="24"/>
                <w:szCs w:val="24"/>
              </w:rPr>
              <w:t>9</w:t>
            </w:r>
          </w:p>
        </w:tc>
        <w:tc>
          <w:tcPr>
            <w:tcW w:w="1701" w:type="dxa"/>
            <w:tcBorders>
              <w:left w:val="single" w:sz="4" w:space="0" w:color="auto"/>
            </w:tcBorders>
          </w:tcPr>
          <w:p w:rsidR="00190A1D" w:rsidRDefault="00550BEA" w:rsidP="00190A1D">
            <w:pPr>
              <w:jc w:val="center"/>
              <w:rPr>
                <w:rFonts w:ascii="Times New Roman" w:hAnsi="Times New Roman" w:cs="Times New Roman"/>
                <w:sz w:val="24"/>
                <w:szCs w:val="24"/>
              </w:rPr>
            </w:pPr>
            <w:r>
              <w:rPr>
                <w:rFonts w:ascii="Times New Roman" w:hAnsi="Times New Roman" w:cs="Times New Roman"/>
                <w:sz w:val="24"/>
                <w:szCs w:val="24"/>
              </w:rPr>
              <w:t>8</w:t>
            </w:r>
          </w:p>
        </w:tc>
        <w:tc>
          <w:tcPr>
            <w:tcW w:w="2771" w:type="dxa"/>
          </w:tcPr>
          <w:p w:rsidR="00190A1D" w:rsidRDefault="00550BEA" w:rsidP="00190A1D">
            <w:pPr>
              <w:jc w:val="center"/>
              <w:rPr>
                <w:rFonts w:ascii="Times New Roman" w:hAnsi="Times New Roman" w:cs="Times New Roman"/>
                <w:sz w:val="24"/>
                <w:szCs w:val="24"/>
              </w:rPr>
            </w:pPr>
            <w:r>
              <w:rPr>
                <w:rFonts w:ascii="Times New Roman" w:hAnsi="Times New Roman" w:cs="Times New Roman"/>
                <w:sz w:val="24"/>
                <w:szCs w:val="24"/>
              </w:rPr>
              <w:t>84</w:t>
            </w:r>
          </w:p>
        </w:tc>
      </w:tr>
      <w:tr w:rsidR="00550BEA" w:rsidTr="00190A1D">
        <w:tc>
          <w:tcPr>
            <w:tcW w:w="1526" w:type="dxa"/>
          </w:tcPr>
          <w:p w:rsidR="00550BEA" w:rsidRDefault="00550BEA" w:rsidP="00190A1D">
            <w:pPr>
              <w:jc w:val="center"/>
              <w:rPr>
                <w:rFonts w:ascii="Times New Roman" w:hAnsi="Times New Roman" w:cs="Times New Roman"/>
                <w:sz w:val="24"/>
                <w:szCs w:val="24"/>
              </w:rPr>
            </w:pPr>
            <w:r>
              <w:rPr>
                <w:rFonts w:ascii="Times New Roman" w:hAnsi="Times New Roman" w:cs="Times New Roman"/>
                <w:sz w:val="24"/>
                <w:szCs w:val="24"/>
              </w:rPr>
              <w:t>Октябрь</w:t>
            </w:r>
          </w:p>
        </w:tc>
        <w:tc>
          <w:tcPr>
            <w:tcW w:w="1559" w:type="dxa"/>
          </w:tcPr>
          <w:p w:rsidR="00550BEA" w:rsidRDefault="00550BEA" w:rsidP="00190A1D">
            <w:pPr>
              <w:jc w:val="center"/>
              <w:rPr>
                <w:rFonts w:ascii="Times New Roman" w:hAnsi="Times New Roman" w:cs="Times New Roman"/>
                <w:sz w:val="24"/>
                <w:szCs w:val="24"/>
              </w:rPr>
            </w:pPr>
            <w:r>
              <w:rPr>
                <w:rFonts w:ascii="Times New Roman" w:hAnsi="Times New Roman" w:cs="Times New Roman"/>
                <w:sz w:val="24"/>
                <w:szCs w:val="24"/>
              </w:rPr>
              <w:t>43</w:t>
            </w:r>
          </w:p>
        </w:tc>
        <w:tc>
          <w:tcPr>
            <w:tcW w:w="1210" w:type="dxa"/>
            <w:tcBorders>
              <w:right w:val="single" w:sz="4" w:space="0" w:color="auto"/>
            </w:tcBorders>
          </w:tcPr>
          <w:p w:rsidR="00550BEA" w:rsidRDefault="00550BEA" w:rsidP="00190A1D">
            <w:pPr>
              <w:jc w:val="center"/>
              <w:rPr>
                <w:rFonts w:ascii="Times New Roman" w:hAnsi="Times New Roman" w:cs="Times New Roman"/>
                <w:sz w:val="24"/>
                <w:szCs w:val="24"/>
              </w:rPr>
            </w:pPr>
            <w:r>
              <w:rPr>
                <w:rFonts w:ascii="Times New Roman" w:hAnsi="Times New Roman" w:cs="Times New Roman"/>
                <w:sz w:val="24"/>
                <w:szCs w:val="24"/>
              </w:rPr>
              <w:t>0</w:t>
            </w:r>
          </w:p>
        </w:tc>
        <w:tc>
          <w:tcPr>
            <w:tcW w:w="1767" w:type="dxa"/>
            <w:tcBorders>
              <w:left w:val="single" w:sz="4" w:space="0" w:color="auto"/>
              <w:right w:val="single" w:sz="4" w:space="0" w:color="auto"/>
            </w:tcBorders>
          </w:tcPr>
          <w:p w:rsidR="00550BEA" w:rsidRDefault="00550BEA" w:rsidP="00190A1D">
            <w:pPr>
              <w:jc w:val="center"/>
              <w:rPr>
                <w:rFonts w:ascii="Times New Roman" w:hAnsi="Times New Roman" w:cs="Times New Roman"/>
                <w:sz w:val="24"/>
                <w:szCs w:val="24"/>
              </w:rPr>
            </w:pPr>
            <w:r>
              <w:rPr>
                <w:rFonts w:ascii="Times New Roman" w:hAnsi="Times New Roman" w:cs="Times New Roman"/>
                <w:sz w:val="24"/>
                <w:szCs w:val="24"/>
              </w:rPr>
              <w:t>10</w:t>
            </w:r>
          </w:p>
        </w:tc>
        <w:tc>
          <w:tcPr>
            <w:tcW w:w="2410" w:type="dxa"/>
            <w:tcBorders>
              <w:left w:val="single" w:sz="4" w:space="0" w:color="auto"/>
              <w:right w:val="single" w:sz="4" w:space="0" w:color="auto"/>
            </w:tcBorders>
          </w:tcPr>
          <w:p w:rsidR="00550BEA" w:rsidRDefault="00550BEA" w:rsidP="00190A1D">
            <w:pPr>
              <w:rPr>
                <w:rFonts w:ascii="Times New Roman" w:hAnsi="Times New Roman" w:cs="Times New Roman"/>
                <w:sz w:val="24"/>
                <w:szCs w:val="24"/>
              </w:rPr>
            </w:pPr>
            <w:r>
              <w:rPr>
                <w:rFonts w:ascii="Times New Roman" w:hAnsi="Times New Roman" w:cs="Times New Roman"/>
                <w:sz w:val="24"/>
                <w:szCs w:val="24"/>
              </w:rPr>
              <w:t>12</w:t>
            </w:r>
          </w:p>
        </w:tc>
        <w:tc>
          <w:tcPr>
            <w:tcW w:w="1842" w:type="dxa"/>
            <w:tcBorders>
              <w:left w:val="single" w:sz="4" w:space="0" w:color="auto"/>
              <w:right w:val="single" w:sz="4" w:space="0" w:color="auto"/>
            </w:tcBorders>
          </w:tcPr>
          <w:p w:rsidR="00550BEA" w:rsidRDefault="00550BEA" w:rsidP="00190A1D">
            <w:pPr>
              <w:jc w:val="center"/>
              <w:rPr>
                <w:rFonts w:ascii="Times New Roman" w:hAnsi="Times New Roman" w:cs="Times New Roman"/>
                <w:sz w:val="24"/>
                <w:szCs w:val="24"/>
              </w:rPr>
            </w:pPr>
            <w:r>
              <w:rPr>
                <w:rFonts w:ascii="Times New Roman" w:hAnsi="Times New Roman" w:cs="Times New Roman"/>
                <w:sz w:val="24"/>
                <w:szCs w:val="24"/>
              </w:rPr>
              <w:t>14</w:t>
            </w:r>
          </w:p>
        </w:tc>
        <w:tc>
          <w:tcPr>
            <w:tcW w:w="1701" w:type="dxa"/>
            <w:tcBorders>
              <w:left w:val="single" w:sz="4" w:space="0" w:color="auto"/>
            </w:tcBorders>
          </w:tcPr>
          <w:p w:rsidR="00550BEA" w:rsidRDefault="00550BEA" w:rsidP="00190A1D">
            <w:pPr>
              <w:jc w:val="center"/>
              <w:rPr>
                <w:rFonts w:ascii="Times New Roman" w:hAnsi="Times New Roman" w:cs="Times New Roman"/>
                <w:sz w:val="24"/>
                <w:szCs w:val="24"/>
              </w:rPr>
            </w:pPr>
            <w:r>
              <w:rPr>
                <w:rFonts w:ascii="Times New Roman" w:hAnsi="Times New Roman" w:cs="Times New Roman"/>
                <w:sz w:val="24"/>
                <w:szCs w:val="24"/>
              </w:rPr>
              <w:t>7</w:t>
            </w:r>
          </w:p>
        </w:tc>
        <w:tc>
          <w:tcPr>
            <w:tcW w:w="2771" w:type="dxa"/>
          </w:tcPr>
          <w:p w:rsidR="00550BEA" w:rsidRDefault="00550BEA" w:rsidP="00190A1D">
            <w:pPr>
              <w:jc w:val="center"/>
              <w:rPr>
                <w:rFonts w:ascii="Times New Roman" w:hAnsi="Times New Roman" w:cs="Times New Roman"/>
                <w:sz w:val="24"/>
                <w:szCs w:val="24"/>
              </w:rPr>
            </w:pPr>
            <w:r>
              <w:rPr>
                <w:rFonts w:ascii="Times New Roman" w:hAnsi="Times New Roman" w:cs="Times New Roman"/>
                <w:sz w:val="24"/>
                <w:szCs w:val="24"/>
              </w:rPr>
              <w:t>93</w:t>
            </w:r>
          </w:p>
        </w:tc>
      </w:tr>
      <w:tr w:rsidR="00550BEA" w:rsidTr="00190A1D">
        <w:tc>
          <w:tcPr>
            <w:tcW w:w="1526" w:type="dxa"/>
          </w:tcPr>
          <w:p w:rsidR="00550BEA" w:rsidRDefault="00550BEA" w:rsidP="00190A1D">
            <w:pPr>
              <w:jc w:val="center"/>
              <w:rPr>
                <w:rFonts w:ascii="Times New Roman" w:hAnsi="Times New Roman" w:cs="Times New Roman"/>
                <w:sz w:val="24"/>
                <w:szCs w:val="24"/>
              </w:rPr>
            </w:pPr>
            <w:r>
              <w:rPr>
                <w:rFonts w:ascii="Times New Roman" w:hAnsi="Times New Roman" w:cs="Times New Roman"/>
                <w:sz w:val="24"/>
                <w:szCs w:val="24"/>
              </w:rPr>
              <w:t>Ноябрь</w:t>
            </w:r>
          </w:p>
        </w:tc>
        <w:tc>
          <w:tcPr>
            <w:tcW w:w="1559" w:type="dxa"/>
          </w:tcPr>
          <w:p w:rsidR="00550BEA" w:rsidRDefault="00550BEA" w:rsidP="00190A1D">
            <w:pPr>
              <w:jc w:val="center"/>
              <w:rPr>
                <w:rFonts w:ascii="Times New Roman" w:hAnsi="Times New Roman" w:cs="Times New Roman"/>
                <w:sz w:val="24"/>
                <w:szCs w:val="24"/>
              </w:rPr>
            </w:pPr>
            <w:r>
              <w:rPr>
                <w:rFonts w:ascii="Times New Roman" w:hAnsi="Times New Roman" w:cs="Times New Roman"/>
                <w:sz w:val="24"/>
                <w:szCs w:val="24"/>
              </w:rPr>
              <w:t>40</w:t>
            </w:r>
          </w:p>
        </w:tc>
        <w:tc>
          <w:tcPr>
            <w:tcW w:w="1210" w:type="dxa"/>
            <w:tcBorders>
              <w:right w:val="single" w:sz="4" w:space="0" w:color="auto"/>
            </w:tcBorders>
          </w:tcPr>
          <w:p w:rsidR="00550BEA" w:rsidRDefault="00550BEA" w:rsidP="00190A1D">
            <w:pPr>
              <w:jc w:val="center"/>
              <w:rPr>
                <w:rFonts w:ascii="Times New Roman" w:hAnsi="Times New Roman" w:cs="Times New Roman"/>
                <w:sz w:val="24"/>
                <w:szCs w:val="24"/>
              </w:rPr>
            </w:pPr>
            <w:r>
              <w:rPr>
                <w:rFonts w:ascii="Times New Roman" w:hAnsi="Times New Roman" w:cs="Times New Roman"/>
                <w:sz w:val="24"/>
                <w:szCs w:val="24"/>
              </w:rPr>
              <w:t>0</w:t>
            </w:r>
          </w:p>
        </w:tc>
        <w:tc>
          <w:tcPr>
            <w:tcW w:w="1767" w:type="dxa"/>
            <w:tcBorders>
              <w:left w:val="single" w:sz="4" w:space="0" w:color="auto"/>
              <w:right w:val="single" w:sz="4" w:space="0" w:color="auto"/>
            </w:tcBorders>
          </w:tcPr>
          <w:p w:rsidR="00550BEA" w:rsidRDefault="00550BEA" w:rsidP="00190A1D">
            <w:pPr>
              <w:jc w:val="center"/>
              <w:rPr>
                <w:rFonts w:ascii="Times New Roman" w:hAnsi="Times New Roman" w:cs="Times New Roman"/>
                <w:sz w:val="24"/>
                <w:szCs w:val="24"/>
              </w:rPr>
            </w:pPr>
            <w:r>
              <w:rPr>
                <w:rFonts w:ascii="Times New Roman" w:hAnsi="Times New Roman" w:cs="Times New Roman"/>
                <w:sz w:val="24"/>
                <w:szCs w:val="24"/>
              </w:rPr>
              <w:t>10</w:t>
            </w:r>
          </w:p>
        </w:tc>
        <w:tc>
          <w:tcPr>
            <w:tcW w:w="2410" w:type="dxa"/>
            <w:tcBorders>
              <w:left w:val="single" w:sz="4" w:space="0" w:color="auto"/>
              <w:right w:val="single" w:sz="4" w:space="0" w:color="auto"/>
            </w:tcBorders>
          </w:tcPr>
          <w:p w:rsidR="00550BEA" w:rsidRDefault="00550BEA" w:rsidP="00190A1D">
            <w:pPr>
              <w:rPr>
                <w:rFonts w:ascii="Times New Roman" w:hAnsi="Times New Roman" w:cs="Times New Roman"/>
                <w:sz w:val="24"/>
                <w:szCs w:val="24"/>
              </w:rPr>
            </w:pPr>
            <w:r>
              <w:rPr>
                <w:rFonts w:ascii="Times New Roman" w:hAnsi="Times New Roman" w:cs="Times New Roman"/>
                <w:sz w:val="24"/>
                <w:szCs w:val="24"/>
              </w:rPr>
              <w:t>16</w:t>
            </w:r>
          </w:p>
        </w:tc>
        <w:tc>
          <w:tcPr>
            <w:tcW w:w="1842" w:type="dxa"/>
            <w:tcBorders>
              <w:left w:val="single" w:sz="4" w:space="0" w:color="auto"/>
              <w:right w:val="single" w:sz="4" w:space="0" w:color="auto"/>
            </w:tcBorders>
          </w:tcPr>
          <w:p w:rsidR="00550BEA" w:rsidRDefault="00550BEA" w:rsidP="00190A1D">
            <w:pPr>
              <w:jc w:val="center"/>
              <w:rPr>
                <w:rFonts w:ascii="Times New Roman" w:hAnsi="Times New Roman" w:cs="Times New Roman"/>
                <w:sz w:val="24"/>
                <w:szCs w:val="24"/>
              </w:rPr>
            </w:pPr>
            <w:r>
              <w:rPr>
                <w:rFonts w:ascii="Times New Roman" w:hAnsi="Times New Roman" w:cs="Times New Roman"/>
                <w:sz w:val="24"/>
                <w:szCs w:val="24"/>
              </w:rPr>
              <w:t>9</w:t>
            </w:r>
          </w:p>
        </w:tc>
        <w:tc>
          <w:tcPr>
            <w:tcW w:w="1701" w:type="dxa"/>
            <w:tcBorders>
              <w:left w:val="single" w:sz="4" w:space="0" w:color="auto"/>
            </w:tcBorders>
          </w:tcPr>
          <w:p w:rsidR="00550BEA" w:rsidRDefault="00550BEA" w:rsidP="00190A1D">
            <w:pPr>
              <w:jc w:val="center"/>
              <w:rPr>
                <w:rFonts w:ascii="Times New Roman" w:hAnsi="Times New Roman" w:cs="Times New Roman"/>
                <w:sz w:val="24"/>
                <w:szCs w:val="24"/>
              </w:rPr>
            </w:pPr>
            <w:r>
              <w:rPr>
                <w:rFonts w:ascii="Times New Roman" w:hAnsi="Times New Roman" w:cs="Times New Roman"/>
                <w:sz w:val="24"/>
                <w:szCs w:val="24"/>
              </w:rPr>
              <w:t>5</w:t>
            </w:r>
          </w:p>
        </w:tc>
        <w:tc>
          <w:tcPr>
            <w:tcW w:w="2771" w:type="dxa"/>
          </w:tcPr>
          <w:p w:rsidR="00550BEA" w:rsidRDefault="00550BEA" w:rsidP="00190A1D">
            <w:pPr>
              <w:jc w:val="center"/>
              <w:rPr>
                <w:rFonts w:ascii="Times New Roman" w:hAnsi="Times New Roman" w:cs="Times New Roman"/>
                <w:sz w:val="24"/>
                <w:szCs w:val="24"/>
              </w:rPr>
            </w:pPr>
            <w:r>
              <w:rPr>
                <w:rFonts w:ascii="Times New Roman" w:hAnsi="Times New Roman" w:cs="Times New Roman"/>
                <w:sz w:val="24"/>
                <w:szCs w:val="24"/>
              </w:rPr>
              <w:t>56</w:t>
            </w:r>
          </w:p>
        </w:tc>
      </w:tr>
      <w:tr w:rsidR="00550BEA" w:rsidTr="00190A1D">
        <w:tc>
          <w:tcPr>
            <w:tcW w:w="1526" w:type="dxa"/>
          </w:tcPr>
          <w:p w:rsidR="00550BEA" w:rsidRDefault="00550BEA" w:rsidP="00190A1D">
            <w:pPr>
              <w:jc w:val="center"/>
              <w:rPr>
                <w:rFonts w:ascii="Times New Roman" w:hAnsi="Times New Roman" w:cs="Times New Roman"/>
                <w:sz w:val="24"/>
                <w:szCs w:val="24"/>
              </w:rPr>
            </w:pPr>
            <w:r>
              <w:rPr>
                <w:rFonts w:ascii="Times New Roman" w:hAnsi="Times New Roman" w:cs="Times New Roman"/>
                <w:sz w:val="24"/>
                <w:szCs w:val="24"/>
              </w:rPr>
              <w:t>Декабрь</w:t>
            </w:r>
          </w:p>
        </w:tc>
        <w:tc>
          <w:tcPr>
            <w:tcW w:w="1559" w:type="dxa"/>
          </w:tcPr>
          <w:p w:rsidR="00550BEA" w:rsidRDefault="00550BEA" w:rsidP="00190A1D">
            <w:pPr>
              <w:jc w:val="center"/>
              <w:rPr>
                <w:rFonts w:ascii="Times New Roman" w:hAnsi="Times New Roman" w:cs="Times New Roman"/>
                <w:sz w:val="24"/>
                <w:szCs w:val="24"/>
              </w:rPr>
            </w:pPr>
            <w:r>
              <w:rPr>
                <w:rFonts w:ascii="Times New Roman" w:hAnsi="Times New Roman" w:cs="Times New Roman"/>
                <w:sz w:val="24"/>
                <w:szCs w:val="24"/>
              </w:rPr>
              <w:t>39</w:t>
            </w:r>
          </w:p>
        </w:tc>
        <w:tc>
          <w:tcPr>
            <w:tcW w:w="1210" w:type="dxa"/>
            <w:tcBorders>
              <w:right w:val="single" w:sz="4" w:space="0" w:color="auto"/>
            </w:tcBorders>
          </w:tcPr>
          <w:p w:rsidR="00550BEA" w:rsidRDefault="00550BEA" w:rsidP="00190A1D">
            <w:pPr>
              <w:jc w:val="center"/>
              <w:rPr>
                <w:rFonts w:ascii="Times New Roman" w:hAnsi="Times New Roman" w:cs="Times New Roman"/>
                <w:sz w:val="24"/>
                <w:szCs w:val="24"/>
              </w:rPr>
            </w:pPr>
            <w:r>
              <w:rPr>
                <w:rFonts w:ascii="Times New Roman" w:hAnsi="Times New Roman" w:cs="Times New Roman"/>
                <w:sz w:val="24"/>
                <w:szCs w:val="24"/>
              </w:rPr>
              <w:t>0</w:t>
            </w:r>
          </w:p>
        </w:tc>
        <w:tc>
          <w:tcPr>
            <w:tcW w:w="1767" w:type="dxa"/>
            <w:tcBorders>
              <w:left w:val="single" w:sz="4" w:space="0" w:color="auto"/>
              <w:right w:val="single" w:sz="4" w:space="0" w:color="auto"/>
            </w:tcBorders>
          </w:tcPr>
          <w:p w:rsidR="00550BEA" w:rsidRDefault="00550BEA" w:rsidP="00190A1D">
            <w:pPr>
              <w:jc w:val="center"/>
              <w:rPr>
                <w:rFonts w:ascii="Times New Roman" w:hAnsi="Times New Roman" w:cs="Times New Roman"/>
                <w:sz w:val="24"/>
                <w:szCs w:val="24"/>
              </w:rPr>
            </w:pPr>
            <w:r>
              <w:rPr>
                <w:rFonts w:ascii="Times New Roman" w:hAnsi="Times New Roman" w:cs="Times New Roman"/>
                <w:sz w:val="24"/>
                <w:szCs w:val="24"/>
              </w:rPr>
              <w:t>6</w:t>
            </w:r>
          </w:p>
        </w:tc>
        <w:tc>
          <w:tcPr>
            <w:tcW w:w="2410" w:type="dxa"/>
            <w:tcBorders>
              <w:left w:val="single" w:sz="4" w:space="0" w:color="auto"/>
              <w:right w:val="single" w:sz="4" w:space="0" w:color="auto"/>
            </w:tcBorders>
          </w:tcPr>
          <w:p w:rsidR="00550BEA" w:rsidRDefault="00550BEA" w:rsidP="00190A1D">
            <w:pPr>
              <w:rPr>
                <w:rFonts w:ascii="Times New Roman" w:hAnsi="Times New Roman" w:cs="Times New Roman"/>
                <w:sz w:val="24"/>
                <w:szCs w:val="24"/>
              </w:rPr>
            </w:pPr>
            <w:r>
              <w:rPr>
                <w:rFonts w:ascii="Times New Roman" w:hAnsi="Times New Roman" w:cs="Times New Roman"/>
                <w:sz w:val="24"/>
                <w:szCs w:val="24"/>
              </w:rPr>
              <w:t>18</w:t>
            </w:r>
          </w:p>
        </w:tc>
        <w:tc>
          <w:tcPr>
            <w:tcW w:w="1842" w:type="dxa"/>
            <w:tcBorders>
              <w:left w:val="single" w:sz="4" w:space="0" w:color="auto"/>
              <w:right w:val="single" w:sz="4" w:space="0" w:color="auto"/>
            </w:tcBorders>
          </w:tcPr>
          <w:p w:rsidR="00550BEA" w:rsidRDefault="00550BEA" w:rsidP="00190A1D">
            <w:pPr>
              <w:jc w:val="center"/>
              <w:rPr>
                <w:rFonts w:ascii="Times New Roman" w:hAnsi="Times New Roman" w:cs="Times New Roman"/>
                <w:sz w:val="24"/>
                <w:szCs w:val="24"/>
              </w:rPr>
            </w:pPr>
            <w:r>
              <w:rPr>
                <w:rFonts w:ascii="Times New Roman" w:hAnsi="Times New Roman" w:cs="Times New Roman"/>
                <w:sz w:val="24"/>
                <w:szCs w:val="24"/>
              </w:rPr>
              <w:t>7</w:t>
            </w:r>
          </w:p>
        </w:tc>
        <w:tc>
          <w:tcPr>
            <w:tcW w:w="1701" w:type="dxa"/>
            <w:tcBorders>
              <w:left w:val="single" w:sz="4" w:space="0" w:color="auto"/>
            </w:tcBorders>
          </w:tcPr>
          <w:p w:rsidR="00550BEA" w:rsidRDefault="00550BEA" w:rsidP="00190A1D">
            <w:pPr>
              <w:jc w:val="center"/>
              <w:rPr>
                <w:rFonts w:ascii="Times New Roman" w:hAnsi="Times New Roman" w:cs="Times New Roman"/>
                <w:sz w:val="24"/>
                <w:szCs w:val="24"/>
              </w:rPr>
            </w:pPr>
            <w:r>
              <w:rPr>
                <w:rFonts w:ascii="Times New Roman" w:hAnsi="Times New Roman" w:cs="Times New Roman"/>
                <w:sz w:val="24"/>
                <w:szCs w:val="24"/>
              </w:rPr>
              <w:t>9</w:t>
            </w:r>
          </w:p>
        </w:tc>
        <w:tc>
          <w:tcPr>
            <w:tcW w:w="2771" w:type="dxa"/>
          </w:tcPr>
          <w:p w:rsidR="00550BEA" w:rsidRDefault="00550BEA" w:rsidP="00190A1D">
            <w:pPr>
              <w:jc w:val="center"/>
              <w:rPr>
                <w:rFonts w:ascii="Times New Roman" w:hAnsi="Times New Roman" w:cs="Times New Roman"/>
                <w:sz w:val="24"/>
                <w:szCs w:val="24"/>
              </w:rPr>
            </w:pPr>
            <w:r>
              <w:rPr>
                <w:rFonts w:ascii="Times New Roman" w:hAnsi="Times New Roman" w:cs="Times New Roman"/>
                <w:sz w:val="24"/>
                <w:szCs w:val="24"/>
              </w:rPr>
              <w:t>100</w:t>
            </w:r>
          </w:p>
        </w:tc>
      </w:tr>
      <w:tr w:rsidR="00550BEA" w:rsidTr="00190A1D">
        <w:tc>
          <w:tcPr>
            <w:tcW w:w="1526" w:type="dxa"/>
          </w:tcPr>
          <w:p w:rsidR="00550BEA" w:rsidRDefault="00550BEA" w:rsidP="00190A1D">
            <w:pPr>
              <w:jc w:val="center"/>
              <w:rPr>
                <w:rFonts w:ascii="Times New Roman" w:hAnsi="Times New Roman" w:cs="Times New Roman"/>
                <w:sz w:val="24"/>
                <w:szCs w:val="24"/>
              </w:rPr>
            </w:pPr>
            <w:r>
              <w:rPr>
                <w:rFonts w:ascii="Times New Roman" w:hAnsi="Times New Roman" w:cs="Times New Roman"/>
                <w:sz w:val="24"/>
                <w:szCs w:val="24"/>
              </w:rPr>
              <w:t>Январь</w:t>
            </w:r>
          </w:p>
        </w:tc>
        <w:tc>
          <w:tcPr>
            <w:tcW w:w="1559" w:type="dxa"/>
          </w:tcPr>
          <w:p w:rsidR="00550BEA" w:rsidRDefault="00166CA3" w:rsidP="00190A1D">
            <w:pPr>
              <w:jc w:val="center"/>
              <w:rPr>
                <w:rFonts w:ascii="Times New Roman" w:hAnsi="Times New Roman" w:cs="Times New Roman"/>
                <w:sz w:val="24"/>
                <w:szCs w:val="24"/>
              </w:rPr>
            </w:pPr>
            <w:r>
              <w:rPr>
                <w:rFonts w:ascii="Times New Roman" w:hAnsi="Times New Roman" w:cs="Times New Roman"/>
                <w:sz w:val="24"/>
                <w:szCs w:val="24"/>
              </w:rPr>
              <w:t>25</w:t>
            </w:r>
          </w:p>
        </w:tc>
        <w:tc>
          <w:tcPr>
            <w:tcW w:w="1210" w:type="dxa"/>
            <w:tcBorders>
              <w:right w:val="single" w:sz="4" w:space="0" w:color="auto"/>
            </w:tcBorders>
          </w:tcPr>
          <w:p w:rsidR="00550BEA" w:rsidRDefault="00550BEA" w:rsidP="00190A1D">
            <w:pPr>
              <w:jc w:val="center"/>
              <w:rPr>
                <w:rFonts w:ascii="Times New Roman" w:hAnsi="Times New Roman" w:cs="Times New Roman"/>
                <w:sz w:val="24"/>
                <w:szCs w:val="24"/>
              </w:rPr>
            </w:pPr>
            <w:r>
              <w:rPr>
                <w:rFonts w:ascii="Times New Roman" w:hAnsi="Times New Roman" w:cs="Times New Roman"/>
                <w:sz w:val="24"/>
                <w:szCs w:val="24"/>
              </w:rPr>
              <w:t>0</w:t>
            </w:r>
          </w:p>
        </w:tc>
        <w:tc>
          <w:tcPr>
            <w:tcW w:w="1767" w:type="dxa"/>
            <w:tcBorders>
              <w:left w:val="single" w:sz="4" w:space="0" w:color="auto"/>
              <w:right w:val="single" w:sz="4" w:space="0" w:color="auto"/>
            </w:tcBorders>
          </w:tcPr>
          <w:p w:rsidR="00550BEA" w:rsidRDefault="00166CA3" w:rsidP="00190A1D">
            <w:pPr>
              <w:jc w:val="center"/>
              <w:rPr>
                <w:rFonts w:ascii="Times New Roman" w:hAnsi="Times New Roman" w:cs="Times New Roman"/>
                <w:sz w:val="24"/>
                <w:szCs w:val="24"/>
              </w:rPr>
            </w:pPr>
            <w:r>
              <w:rPr>
                <w:rFonts w:ascii="Times New Roman" w:hAnsi="Times New Roman" w:cs="Times New Roman"/>
                <w:sz w:val="24"/>
                <w:szCs w:val="24"/>
              </w:rPr>
              <w:t>4</w:t>
            </w:r>
          </w:p>
        </w:tc>
        <w:tc>
          <w:tcPr>
            <w:tcW w:w="2410" w:type="dxa"/>
            <w:tcBorders>
              <w:left w:val="single" w:sz="4" w:space="0" w:color="auto"/>
              <w:right w:val="single" w:sz="4" w:space="0" w:color="auto"/>
            </w:tcBorders>
          </w:tcPr>
          <w:p w:rsidR="00550BEA" w:rsidRDefault="00166CA3" w:rsidP="00190A1D">
            <w:pPr>
              <w:rPr>
                <w:rFonts w:ascii="Times New Roman" w:hAnsi="Times New Roman" w:cs="Times New Roman"/>
                <w:sz w:val="24"/>
                <w:szCs w:val="24"/>
              </w:rPr>
            </w:pPr>
            <w:r>
              <w:rPr>
                <w:rFonts w:ascii="Times New Roman" w:hAnsi="Times New Roman" w:cs="Times New Roman"/>
                <w:sz w:val="24"/>
                <w:szCs w:val="24"/>
              </w:rPr>
              <w:t>10</w:t>
            </w:r>
          </w:p>
        </w:tc>
        <w:tc>
          <w:tcPr>
            <w:tcW w:w="1842" w:type="dxa"/>
            <w:tcBorders>
              <w:left w:val="single" w:sz="4" w:space="0" w:color="auto"/>
              <w:right w:val="single" w:sz="4" w:space="0" w:color="auto"/>
            </w:tcBorders>
          </w:tcPr>
          <w:p w:rsidR="00550BEA" w:rsidRDefault="00166CA3" w:rsidP="00190A1D">
            <w:pPr>
              <w:jc w:val="center"/>
              <w:rPr>
                <w:rFonts w:ascii="Times New Roman" w:hAnsi="Times New Roman" w:cs="Times New Roman"/>
                <w:sz w:val="24"/>
                <w:szCs w:val="24"/>
              </w:rPr>
            </w:pPr>
            <w:r>
              <w:rPr>
                <w:rFonts w:ascii="Times New Roman" w:hAnsi="Times New Roman" w:cs="Times New Roman"/>
                <w:sz w:val="24"/>
                <w:szCs w:val="24"/>
              </w:rPr>
              <w:t>7</w:t>
            </w:r>
          </w:p>
        </w:tc>
        <w:tc>
          <w:tcPr>
            <w:tcW w:w="1701" w:type="dxa"/>
            <w:tcBorders>
              <w:left w:val="single" w:sz="4" w:space="0" w:color="auto"/>
            </w:tcBorders>
          </w:tcPr>
          <w:p w:rsidR="00550BEA" w:rsidRDefault="00166CA3" w:rsidP="00190A1D">
            <w:pPr>
              <w:jc w:val="center"/>
              <w:rPr>
                <w:rFonts w:ascii="Times New Roman" w:hAnsi="Times New Roman" w:cs="Times New Roman"/>
                <w:sz w:val="24"/>
                <w:szCs w:val="24"/>
              </w:rPr>
            </w:pPr>
            <w:r>
              <w:rPr>
                <w:rFonts w:ascii="Times New Roman" w:hAnsi="Times New Roman" w:cs="Times New Roman"/>
                <w:sz w:val="24"/>
                <w:szCs w:val="24"/>
              </w:rPr>
              <w:t>4</w:t>
            </w:r>
          </w:p>
        </w:tc>
        <w:tc>
          <w:tcPr>
            <w:tcW w:w="2771" w:type="dxa"/>
          </w:tcPr>
          <w:p w:rsidR="00550BEA" w:rsidRDefault="00166CA3" w:rsidP="00190A1D">
            <w:pPr>
              <w:jc w:val="center"/>
              <w:rPr>
                <w:rFonts w:ascii="Times New Roman" w:hAnsi="Times New Roman" w:cs="Times New Roman"/>
                <w:sz w:val="24"/>
                <w:szCs w:val="24"/>
              </w:rPr>
            </w:pPr>
            <w:r>
              <w:rPr>
                <w:rFonts w:ascii="Times New Roman" w:hAnsi="Times New Roman" w:cs="Times New Roman"/>
                <w:sz w:val="24"/>
                <w:szCs w:val="24"/>
              </w:rPr>
              <w:t>58</w:t>
            </w:r>
          </w:p>
        </w:tc>
      </w:tr>
      <w:tr w:rsidR="00550BEA" w:rsidTr="00190A1D">
        <w:tc>
          <w:tcPr>
            <w:tcW w:w="1526" w:type="dxa"/>
          </w:tcPr>
          <w:p w:rsidR="00550BEA" w:rsidRDefault="00550BEA" w:rsidP="00190A1D">
            <w:pPr>
              <w:jc w:val="center"/>
              <w:rPr>
                <w:rFonts w:ascii="Times New Roman" w:hAnsi="Times New Roman" w:cs="Times New Roman"/>
                <w:sz w:val="24"/>
                <w:szCs w:val="24"/>
              </w:rPr>
            </w:pPr>
            <w:r>
              <w:rPr>
                <w:rFonts w:ascii="Times New Roman" w:hAnsi="Times New Roman" w:cs="Times New Roman"/>
                <w:sz w:val="24"/>
                <w:szCs w:val="24"/>
              </w:rPr>
              <w:t>Февраль</w:t>
            </w:r>
          </w:p>
        </w:tc>
        <w:tc>
          <w:tcPr>
            <w:tcW w:w="1559" w:type="dxa"/>
          </w:tcPr>
          <w:p w:rsidR="00550BEA" w:rsidRDefault="00166CA3" w:rsidP="00190A1D">
            <w:pPr>
              <w:jc w:val="center"/>
              <w:rPr>
                <w:rFonts w:ascii="Times New Roman" w:hAnsi="Times New Roman" w:cs="Times New Roman"/>
                <w:sz w:val="24"/>
                <w:szCs w:val="24"/>
              </w:rPr>
            </w:pPr>
            <w:r>
              <w:rPr>
                <w:rFonts w:ascii="Times New Roman" w:hAnsi="Times New Roman" w:cs="Times New Roman"/>
                <w:sz w:val="24"/>
                <w:szCs w:val="24"/>
              </w:rPr>
              <w:t>37</w:t>
            </w:r>
          </w:p>
        </w:tc>
        <w:tc>
          <w:tcPr>
            <w:tcW w:w="1210" w:type="dxa"/>
            <w:tcBorders>
              <w:right w:val="single" w:sz="4" w:space="0" w:color="auto"/>
            </w:tcBorders>
          </w:tcPr>
          <w:p w:rsidR="00550BEA" w:rsidRDefault="00166CA3" w:rsidP="00190A1D">
            <w:pPr>
              <w:jc w:val="center"/>
              <w:rPr>
                <w:rFonts w:ascii="Times New Roman" w:hAnsi="Times New Roman" w:cs="Times New Roman"/>
                <w:sz w:val="24"/>
                <w:szCs w:val="24"/>
              </w:rPr>
            </w:pPr>
            <w:r>
              <w:rPr>
                <w:rFonts w:ascii="Times New Roman" w:hAnsi="Times New Roman" w:cs="Times New Roman"/>
                <w:sz w:val="24"/>
                <w:szCs w:val="24"/>
              </w:rPr>
              <w:t>0</w:t>
            </w:r>
          </w:p>
        </w:tc>
        <w:tc>
          <w:tcPr>
            <w:tcW w:w="1767" w:type="dxa"/>
            <w:tcBorders>
              <w:left w:val="single" w:sz="4" w:space="0" w:color="auto"/>
              <w:right w:val="single" w:sz="4" w:space="0" w:color="auto"/>
            </w:tcBorders>
          </w:tcPr>
          <w:p w:rsidR="00550BEA" w:rsidRDefault="00166CA3" w:rsidP="00190A1D">
            <w:pPr>
              <w:jc w:val="center"/>
              <w:rPr>
                <w:rFonts w:ascii="Times New Roman" w:hAnsi="Times New Roman" w:cs="Times New Roman"/>
                <w:sz w:val="24"/>
                <w:szCs w:val="24"/>
              </w:rPr>
            </w:pPr>
            <w:r>
              <w:rPr>
                <w:rFonts w:ascii="Times New Roman" w:hAnsi="Times New Roman" w:cs="Times New Roman"/>
                <w:sz w:val="24"/>
                <w:szCs w:val="24"/>
              </w:rPr>
              <w:t>5</w:t>
            </w:r>
          </w:p>
        </w:tc>
        <w:tc>
          <w:tcPr>
            <w:tcW w:w="2410" w:type="dxa"/>
            <w:tcBorders>
              <w:left w:val="single" w:sz="4" w:space="0" w:color="auto"/>
              <w:right w:val="single" w:sz="4" w:space="0" w:color="auto"/>
            </w:tcBorders>
          </w:tcPr>
          <w:p w:rsidR="00550BEA" w:rsidRDefault="00166CA3" w:rsidP="00190A1D">
            <w:pPr>
              <w:rPr>
                <w:rFonts w:ascii="Times New Roman" w:hAnsi="Times New Roman" w:cs="Times New Roman"/>
                <w:sz w:val="24"/>
                <w:szCs w:val="24"/>
              </w:rPr>
            </w:pPr>
            <w:r>
              <w:rPr>
                <w:rFonts w:ascii="Times New Roman" w:hAnsi="Times New Roman" w:cs="Times New Roman"/>
                <w:sz w:val="24"/>
                <w:szCs w:val="24"/>
              </w:rPr>
              <w:t>15</w:t>
            </w:r>
          </w:p>
        </w:tc>
        <w:tc>
          <w:tcPr>
            <w:tcW w:w="1842" w:type="dxa"/>
            <w:tcBorders>
              <w:left w:val="single" w:sz="4" w:space="0" w:color="auto"/>
              <w:right w:val="single" w:sz="4" w:space="0" w:color="auto"/>
            </w:tcBorders>
          </w:tcPr>
          <w:p w:rsidR="00550BEA" w:rsidRDefault="00166CA3" w:rsidP="00190A1D">
            <w:pPr>
              <w:jc w:val="center"/>
              <w:rPr>
                <w:rFonts w:ascii="Times New Roman" w:hAnsi="Times New Roman" w:cs="Times New Roman"/>
                <w:sz w:val="24"/>
                <w:szCs w:val="24"/>
              </w:rPr>
            </w:pPr>
            <w:r>
              <w:rPr>
                <w:rFonts w:ascii="Times New Roman" w:hAnsi="Times New Roman" w:cs="Times New Roman"/>
                <w:sz w:val="24"/>
                <w:szCs w:val="24"/>
              </w:rPr>
              <w:t>10</w:t>
            </w:r>
          </w:p>
        </w:tc>
        <w:tc>
          <w:tcPr>
            <w:tcW w:w="1701" w:type="dxa"/>
            <w:tcBorders>
              <w:left w:val="single" w:sz="4" w:space="0" w:color="auto"/>
            </w:tcBorders>
          </w:tcPr>
          <w:p w:rsidR="00550BEA" w:rsidRDefault="00166CA3" w:rsidP="00190A1D">
            <w:pPr>
              <w:jc w:val="center"/>
              <w:rPr>
                <w:rFonts w:ascii="Times New Roman" w:hAnsi="Times New Roman" w:cs="Times New Roman"/>
                <w:sz w:val="24"/>
                <w:szCs w:val="24"/>
              </w:rPr>
            </w:pPr>
            <w:r>
              <w:rPr>
                <w:rFonts w:ascii="Times New Roman" w:hAnsi="Times New Roman" w:cs="Times New Roman"/>
                <w:sz w:val="24"/>
                <w:szCs w:val="24"/>
              </w:rPr>
              <w:t>7</w:t>
            </w:r>
          </w:p>
        </w:tc>
        <w:tc>
          <w:tcPr>
            <w:tcW w:w="2771" w:type="dxa"/>
          </w:tcPr>
          <w:p w:rsidR="00550BEA" w:rsidRDefault="00166CA3" w:rsidP="00190A1D">
            <w:pPr>
              <w:jc w:val="center"/>
              <w:rPr>
                <w:rFonts w:ascii="Times New Roman" w:hAnsi="Times New Roman" w:cs="Times New Roman"/>
                <w:sz w:val="24"/>
                <w:szCs w:val="24"/>
              </w:rPr>
            </w:pPr>
            <w:r>
              <w:rPr>
                <w:rFonts w:ascii="Times New Roman" w:hAnsi="Times New Roman" w:cs="Times New Roman"/>
                <w:sz w:val="24"/>
                <w:szCs w:val="24"/>
              </w:rPr>
              <w:t>83</w:t>
            </w:r>
          </w:p>
        </w:tc>
      </w:tr>
      <w:tr w:rsidR="00550BEA" w:rsidTr="00190A1D">
        <w:tc>
          <w:tcPr>
            <w:tcW w:w="1526" w:type="dxa"/>
          </w:tcPr>
          <w:p w:rsidR="00550BEA" w:rsidRDefault="00550BEA" w:rsidP="00190A1D">
            <w:pPr>
              <w:jc w:val="center"/>
              <w:rPr>
                <w:rFonts w:ascii="Times New Roman" w:hAnsi="Times New Roman" w:cs="Times New Roman"/>
                <w:sz w:val="24"/>
                <w:szCs w:val="24"/>
              </w:rPr>
            </w:pPr>
            <w:r>
              <w:rPr>
                <w:rFonts w:ascii="Times New Roman" w:hAnsi="Times New Roman" w:cs="Times New Roman"/>
                <w:sz w:val="24"/>
                <w:szCs w:val="24"/>
              </w:rPr>
              <w:t>Март</w:t>
            </w:r>
          </w:p>
        </w:tc>
        <w:tc>
          <w:tcPr>
            <w:tcW w:w="1559" w:type="dxa"/>
          </w:tcPr>
          <w:p w:rsidR="00550BEA" w:rsidRDefault="00166CA3" w:rsidP="00190A1D">
            <w:pPr>
              <w:jc w:val="center"/>
              <w:rPr>
                <w:rFonts w:ascii="Times New Roman" w:hAnsi="Times New Roman" w:cs="Times New Roman"/>
                <w:sz w:val="24"/>
                <w:szCs w:val="24"/>
              </w:rPr>
            </w:pPr>
            <w:r>
              <w:rPr>
                <w:rFonts w:ascii="Times New Roman" w:hAnsi="Times New Roman" w:cs="Times New Roman"/>
                <w:sz w:val="24"/>
                <w:szCs w:val="24"/>
              </w:rPr>
              <w:t>22</w:t>
            </w:r>
          </w:p>
        </w:tc>
        <w:tc>
          <w:tcPr>
            <w:tcW w:w="1210" w:type="dxa"/>
            <w:tcBorders>
              <w:right w:val="single" w:sz="4" w:space="0" w:color="auto"/>
            </w:tcBorders>
          </w:tcPr>
          <w:p w:rsidR="00550BEA" w:rsidRDefault="00166CA3" w:rsidP="00190A1D">
            <w:pPr>
              <w:jc w:val="center"/>
              <w:rPr>
                <w:rFonts w:ascii="Times New Roman" w:hAnsi="Times New Roman" w:cs="Times New Roman"/>
                <w:sz w:val="24"/>
                <w:szCs w:val="24"/>
              </w:rPr>
            </w:pPr>
            <w:r>
              <w:rPr>
                <w:rFonts w:ascii="Times New Roman" w:hAnsi="Times New Roman" w:cs="Times New Roman"/>
                <w:sz w:val="24"/>
                <w:szCs w:val="24"/>
              </w:rPr>
              <w:t>1</w:t>
            </w:r>
          </w:p>
        </w:tc>
        <w:tc>
          <w:tcPr>
            <w:tcW w:w="1767" w:type="dxa"/>
            <w:tcBorders>
              <w:left w:val="single" w:sz="4" w:space="0" w:color="auto"/>
              <w:right w:val="single" w:sz="4" w:space="0" w:color="auto"/>
            </w:tcBorders>
          </w:tcPr>
          <w:p w:rsidR="00550BEA" w:rsidRDefault="00166CA3" w:rsidP="00190A1D">
            <w:pPr>
              <w:jc w:val="center"/>
              <w:rPr>
                <w:rFonts w:ascii="Times New Roman" w:hAnsi="Times New Roman" w:cs="Times New Roman"/>
                <w:sz w:val="24"/>
                <w:szCs w:val="24"/>
              </w:rPr>
            </w:pPr>
            <w:r>
              <w:rPr>
                <w:rFonts w:ascii="Times New Roman" w:hAnsi="Times New Roman" w:cs="Times New Roman"/>
                <w:sz w:val="24"/>
                <w:szCs w:val="24"/>
              </w:rPr>
              <w:t>2</w:t>
            </w:r>
          </w:p>
        </w:tc>
        <w:tc>
          <w:tcPr>
            <w:tcW w:w="2410" w:type="dxa"/>
            <w:tcBorders>
              <w:left w:val="single" w:sz="4" w:space="0" w:color="auto"/>
              <w:right w:val="single" w:sz="4" w:space="0" w:color="auto"/>
            </w:tcBorders>
          </w:tcPr>
          <w:p w:rsidR="00550BEA" w:rsidRDefault="00166CA3" w:rsidP="00190A1D">
            <w:pPr>
              <w:rPr>
                <w:rFonts w:ascii="Times New Roman" w:hAnsi="Times New Roman" w:cs="Times New Roman"/>
                <w:sz w:val="24"/>
                <w:szCs w:val="24"/>
              </w:rPr>
            </w:pPr>
            <w:r>
              <w:rPr>
                <w:rFonts w:ascii="Times New Roman" w:hAnsi="Times New Roman" w:cs="Times New Roman"/>
                <w:sz w:val="24"/>
                <w:szCs w:val="24"/>
              </w:rPr>
              <w:t>13</w:t>
            </w:r>
          </w:p>
        </w:tc>
        <w:tc>
          <w:tcPr>
            <w:tcW w:w="1842" w:type="dxa"/>
            <w:tcBorders>
              <w:left w:val="single" w:sz="4" w:space="0" w:color="auto"/>
              <w:right w:val="single" w:sz="4" w:space="0" w:color="auto"/>
            </w:tcBorders>
          </w:tcPr>
          <w:p w:rsidR="00550BEA" w:rsidRDefault="00166CA3" w:rsidP="00190A1D">
            <w:pPr>
              <w:jc w:val="center"/>
              <w:rPr>
                <w:rFonts w:ascii="Times New Roman" w:hAnsi="Times New Roman" w:cs="Times New Roman"/>
                <w:sz w:val="24"/>
                <w:szCs w:val="24"/>
              </w:rPr>
            </w:pPr>
            <w:r>
              <w:rPr>
                <w:rFonts w:ascii="Times New Roman" w:hAnsi="Times New Roman" w:cs="Times New Roman"/>
                <w:sz w:val="24"/>
                <w:szCs w:val="24"/>
              </w:rPr>
              <w:t>3</w:t>
            </w:r>
          </w:p>
        </w:tc>
        <w:tc>
          <w:tcPr>
            <w:tcW w:w="1701" w:type="dxa"/>
            <w:tcBorders>
              <w:left w:val="single" w:sz="4" w:space="0" w:color="auto"/>
            </w:tcBorders>
          </w:tcPr>
          <w:p w:rsidR="00550BEA" w:rsidRDefault="00166CA3" w:rsidP="00190A1D">
            <w:pPr>
              <w:jc w:val="center"/>
              <w:rPr>
                <w:rFonts w:ascii="Times New Roman" w:hAnsi="Times New Roman" w:cs="Times New Roman"/>
                <w:sz w:val="24"/>
                <w:szCs w:val="24"/>
              </w:rPr>
            </w:pPr>
            <w:r>
              <w:rPr>
                <w:rFonts w:ascii="Times New Roman" w:hAnsi="Times New Roman" w:cs="Times New Roman"/>
                <w:sz w:val="24"/>
                <w:szCs w:val="24"/>
              </w:rPr>
              <w:t>3</w:t>
            </w:r>
          </w:p>
        </w:tc>
        <w:tc>
          <w:tcPr>
            <w:tcW w:w="2771" w:type="dxa"/>
          </w:tcPr>
          <w:p w:rsidR="00550BEA" w:rsidRDefault="00166CA3" w:rsidP="00190A1D">
            <w:pPr>
              <w:jc w:val="center"/>
              <w:rPr>
                <w:rFonts w:ascii="Times New Roman" w:hAnsi="Times New Roman" w:cs="Times New Roman"/>
                <w:sz w:val="24"/>
                <w:szCs w:val="24"/>
              </w:rPr>
            </w:pPr>
            <w:r>
              <w:rPr>
                <w:rFonts w:ascii="Times New Roman" w:hAnsi="Times New Roman" w:cs="Times New Roman"/>
                <w:sz w:val="24"/>
                <w:szCs w:val="24"/>
              </w:rPr>
              <w:t>98</w:t>
            </w:r>
          </w:p>
        </w:tc>
      </w:tr>
      <w:tr w:rsidR="00550BEA" w:rsidTr="00190A1D">
        <w:tc>
          <w:tcPr>
            <w:tcW w:w="1526" w:type="dxa"/>
          </w:tcPr>
          <w:p w:rsidR="00550BEA" w:rsidRDefault="00550BEA" w:rsidP="00190A1D">
            <w:pPr>
              <w:jc w:val="center"/>
              <w:rPr>
                <w:rFonts w:ascii="Times New Roman" w:hAnsi="Times New Roman" w:cs="Times New Roman"/>
                <w:sz w:val="24"/>
                <w:szCs w:val="24"/>
              </w:rPr>
            </w:pPr>
            <w:r>
              <w:rPr>
                <w:rFonts w:ascii="Times New Roman" w:hAnsi="Times New Roman" w:cs="Times New Roman"/>
                <w:sz w:val="24"/>
                <w:szCs w:val="24"/>
              </w:rPr>
              <w:t>Апрель</w:t>
            </w:r>
          </w:p>
        </w:tc>
        <w:tc>
          <w:tcPr>
            <w:tcW w:w="1559" w:type="dxa"/>
          </w:tcPr>
          <w:p w:rsidR="00550BEA" w:rsidRDefault="008766A7" w:rsidP="00190A1D">
            <w:pPr>
              <w:jc w:val="center"/>
              <w:rPr>
                <w:rFonts w:ascii="Times New Roman" w:hAnsi="Times New Roman" w:cs="Times New Roman"/>
                <w:sz w:val="24"/>
                <w:szCs w:val="24"/>
              </w:rPr>
            </w:pPr>
            <w:r>
              <w:rPr>
                <w:rFonts w:ascii="Times New Roman" w:hAnsi="Times New Roman" w:cs="Times New Roman"/>
                <w:sz w:val="24"/>
                <w:szCs w:val="24"/>
              </w:rPr>
              <w:t>18</w:t>
            </w:r>
          </w:p>
        </w:tc>
        <w:tc>
          <w:tcPr>
            <w:tcW w:w="1210" w:type="dxa"/>
            <w:tcBorders>
              <w:right w:val="single" w:sz="4" w:space="0" w:color="auto"/>
            </w:tcBorders>
          </w:tcPr>
          <w:p w:rsidR="00550BEA" w:rsidRDefault="00166CA3" w:rsidP="00190A1D">
            <w:pPr>
              <w:jc w:val="center"/>
              <w:rPr>
                <w:rFonts w:ascii="Times New Roman" w:hAnsi="Times New Roman" w:cs="Times New Roman"/>
                <w:sz w:val="24"/>
                <w:szCs w:val="24"/>
              </w:rPr>
            </w:pPr>
            <w:r>
              <w:rPr>
                <w:rFonts w:ascii="Times New Roman" w:hAnsi="Times New Roman" w:cs="Times New Roman"/>
                <w:sz w:val="24"/>
                <w:szCs w:val="24"/>
              </w:rPr>
              <w:t>0</w:t>
            </w:r>
          </w:p>
        </w:tc>
        <w:tc>
          <w:tcPr>
            <w:tcW w:w="1767" w:type="dxa"/>
            <w:tcBorders>
              <w:left w:val="single" w:sz="4" w:space="0" w:color="auto"/>
              <w:right w:val="single" w:sz="4" w:space="0" w:color="auto"/>
            </w:tcBorders>
          </w:tcPr>
          <w:p w:rsidR="00550BEA" w:rsidRDefault="00166CA3" w:rsidP="00190A1D">
            <w:pPr>
              <w:jc w:val="center"/>
              <w:rPr>
                <w:rFonts w:ascii="Times New Roman" w:hAnsi="Times New Roman" w:cs="Times New Roman"/>
                <w:sz w:val="24"/>
                <w:szCs w:val="24"/>
              </w:rPr>
            </w:pPr>
            <w:r>
              <w:rPr>
                <w:rFonts w:ascii="Times New Roman" w:hAnsi="Times New Roman" w:cs="Times New Roman"/>
                <w:sz w:val="24"/>
                <w:szCs w:val="24"/>
              </w:rPr>
              <w:t>2</w:t>
            </w:r>
          </w:p>
        </w:tc>
        <w:tc>
          <w:tcPr>
            <w:tcW w:w="2410" w:type="dxa"/>
            <w:tcBorders>
              <w:left w:val="single" w:sz="4" w:space="0" w:color="auto"/>
              <w:right w:val="single" w:sz="4" w:space="0" w:color="auto"/>
            </w:tcBorders>
          </w:tcPr>
          <w:p w:rsidR="00550BEA" w:rsidRDefault="00166CA3" w:rsidP="00190A1D">
            <w:pPr>
              <w:rPr>
                <w:rFonts w:ascii="Times New Roman" w:hAnsi="Times New Roman" w:cs="Times New Roman"/>
                <w:sz w:val="24"/>
                <w:szCs w:val="24"/>
              </w:rPr>
            </w:pPr>
            <w:r>
              <w:rPr>
                <w:rFonts w:ascii="Times New Roman" w:hAnsi="Times New Roman" w:cs="Times New Roman"/>
                <w:sz w:val="24"/>
                <w:szCs w:val="24"/>
              </w:rPr>
              <w:t>9</w:t>
            </w:r>
          </w:p>
        </w:tc>
        <w:tc>
          <w:tcPr>
            <w:tcW w:w="1842" w:type="dxa"/>
            <w:tcBorders>
              <w:left w:val="single" w:sz="4" w:space="0" w:color="auto"/>
              <w:right w:val="single" w:sz="4" w:space="0" w:color="auto"/>
            </w:tcBorders>
          </w:tcPr>
          <w:p w:rsidR="00550BEA" w:rsidRDefault="00166CA3" w:rsidP="00190A1D">
            <w:pPr>
              <w:jc w:val="center"/>
              <w:rPr>
                <w:rFonts w:ascii="Times New Roman" w:hAnsi="Times New Roman" w:cs="Times New Roman"/>
                <w:sz w:val="24"/>
                <w:szCs w:val="24"/>
              </w:rPr>
            </w:pPr>
            <w:r>
              <w:rPr>
                <w:rFonts w:ascii="Times New Roman" w:hAnsi="Times New Roman" w:cs="Times New Roman"/>
                <w:sz w:val="24"/>
                <w:szCs w:val="24"/>
              </w:rPr>
              <w:t>5</w:t>
            </w:r>
          </w:p>
        </w:tc>
        <w:tc>
          <w:tcPr>
            <w:tcW w:w="1701" w:type="dxa"/>
            <w:tcBorders>
              <w:left w:val="single" w:sz="4" w:space="0" w:color="auto"/>
            </w:tcBorders>
          </w:tcPr>
          <w:p w:rsidR="00550BEA" w:rsidRDefault="00166CA3" w:rsidP="00190A1D">
            <w:pPr>
              <w:jc w:val="center"/>
              <w:rPr>
                <w:rFonts w:ascii="Times New Roman" w:hAnsi="Times New Roman" w:cs="Times New Roman"/>
                <w:sz w:val="24"/>
                <w:szCs w:val="24"/>
              </w:rPr>
            </w:pPr>
            <w:r>
              <w:rPr>
                <w:rFonts w:ascii="Times New Roman" w:hAnsi="Times New Roman" w:cs="Times New Roman"/>
                <w:sz w:val="24"/>
                <w:szCs w:val="24"/>
              </w:rPr>
              <w:t>2</w:t>
            </w:r>
          </w:p>
        </w:tc>
        <w:tc>
          <w:tcPr>
            <w:tcW w:w="2771" w:type="dxa"/>
          </w:tcPr>
          <w:p w:rsidR="00550BEA" w:rsidRDefault="008766A7" w:rsidP="00190A1D">
            <w:pPr>
              <w:jc w:val="center"/>
              <w:rPr>
                <w:rFonts w:ascii="Times New Roman" w:hAnsi="Times New Roman" w:cs="Times New Roman"/>
                <w:sz w:val="24"/>
                <w:szCs w:val="24"/>
              </w:rPr>
            </w:pPr>
            <w:r>
              <w:rPr>
                <w:rFonts w:ascii="Times New Roman" w:hAnsi="Times New Roman" w:cs="Times New Roman"/>
                <w:sz w:val="24"/>
                <w:szCs w:val="24"/>
              </w:rPr>
              <w:t>77</w:t>
            </w:r>
          </w:p>
        </w:tc>
      </w:tr>
      <w:tr w:rsidR="00550BEA" w:rsidTr="00190A1D">
        <w:tc>
          <w:tcPr>
            <w:tcW w:w="1526" w:type="dxa"/>
          </w:tcPr>
          <w:p w:rsidR="00550BEA" w:rsidRDefault="00550BEA" w:rsidP="00190A1D">
            <w:pPr>
              <w:jc w:val="center"/>
              <w:rPr>
                <w:rFonts w:ascii="Times New Roman" w:hAnsi="Times New Roman" w:cs="Times New Roman"/>
                <w:sz w:val="24"/>
                <w:szCs w:val="24"/>
              </w:rPr>
            </w:pPr>
            <w:r>
              <w:rPr>
                <w:rFonts w:ascii="Times New Roman" w:hAnsi="Times New Roman" w:cs="Times New Roman"/>
                <w:sz w:val="24"/>
                <w:szCs w:val="24"/>
              </w:rPr>
              <w:t>Май</w:t>
            </w:r>
          </w:p>
        </w:tc>
        <w:tc>
          <w:tcPr>
            <w:tcW w:w="1559" w:type="dxa"/>
          </w:tcPr>
          <w:p w:rsidR="00550BEA" w:rsidRDefault="008766A7" w:rsidP="00190A1D">
            <w:pPr>
              <w:jc w:val="center"/>
              <w:rPr>
                <w:rFonts w:ascii="Times New Roman" w:hAnsi="Times New Roman" w:cs="Times New Roman"/>
                <w:sz w:val="24"/>
                <w:szCs w:val="24"/>
              </w:rPr>
            </w:pPr>
            <w:r>
              <w:rPr>
                <w:rFonts w:ascii="Times New Roman" w:hAnsi="Times New Roman" w:cs="Times New Roman"/>
                <w:sz w:val="24"/>
                <w:szCs w:val="24"/>
              </w:rPr>
              <w:t>34</w:t>
            </w:r>
          </w:p>
        </w:tc>
        <w:tc>
          <w:tcPr>
            <w:tcW w:w="1210" w:type="dxa"/>
            <w:tcBorders>
              <w:right w:val="single" w:sz="4" w:space="0" w:color="auto"/>
            </w:tcBorders>
          </w:tcPr>
          <w:p w:rsidR="00550BEA" w:rsidRDefault="008766A7" w:rsidP="00190A1D">
            <w:pPr>
              <w:jc w:val="center"/>
              <w:rPr>
                <w:rFonts w:ascii="Times New Roman" w:hAnsi="Times New Roman" w:cs="Times New Roman"/>
                <w:sz w:val="24"/>
                <w:szCs w:val="24"/>
              </w:rPr>
            </w:pPr>
            <w:r>
              <w:rPr>
                <w:rFonts w:ascii="Times New Roman" w:hAnsi="Times New Roman" w:cs="Times New Roman"/>
                <w:sz w:val="24"/>
                <w:szCs w:val="24"/>
              </w:rPr>
              <w:t>2</w:t>
            </w:r>
          </w:p>
        </w:tc>
        <w:tc>
          <w:tcPr>
            <w:tcW w:w="1767" w:type="dxa"/>
            <w:tcBorders>
              <w:left w:val="single" w:sz="4" w:space="0" w:color="auto"/>
              <w:right w:val="single" w:sz="4" w:space="0" w:color="auto"/>
            </w:tcBorders>
          </w:tcPr>
          <w:p w:rsidR="00550BEA" w:rsidRDefault="008766A7" w:rsidP="00190A1D">
            <w:pPr>
              <w:jc w:val="center"/>
              <w:rPr>
                <w:rFonts w:ascii="Times New Roman" w:hAnsi="Times New Roman" w:cs="Times New Roman"/>
                <w:sz w:val="24"/>
                <w:szCs w:val="24"/>
              </w:rPr>
            </w:pPr>
            <w:r>
              <w:rPr>
                <w:rFonts w:ascii="Times New Roman" w:hAnsi="Times New Roman" w:cs="Times New Roman"/>
                <w:sz w:val="24"/>
                <w:szCs w:val="24"/>
              </w:rPr>
              <w:t>6</w:t>
            </w:r>
          </w:p>
        </w:tc>
        <w:tc>
          <w:tcPr>
            <w:tcW w:w="2410" w:type="dxa"/>
            <w:tcBorders>
              <w:left w:val="single" w:sz="4" w:space="0" w:color="auto"/>
              <w:right w:val="single" w:sz="4" w:space="0" w:color="auto"/>
            </w:tcBorders>
          </w:tcPr>
          <w:p w:rsidR="00550BEA" w:rsidRDefault="008766A7" w:rsidP="00190A1D">
            <w:pPr>
              <w:rPr>
                <w:rFonts w:ascii="Times New Roman" w:hAnsi="Times New Roman" w:cs="Times New Roman"/>
                <w:sz w:val="24"/>
                <w:szCs w:val="24"/>
              </w:rPr>
            </w:pPr>
            <w:r>
              <w:rPr>
                <w:rFonts w:ascii="Times New Roman" w:hAnsi="Times New Roman" w:cs="Times New Roman"/>
                <w:sz w:val="24"/>
                <w:szCs w:val="24"/>
              </w:rPr>
              <w:t>14</w:t>
            </w:r>
          </w:p>
        </w:tc>
        <w:tc>
          <w:tcPr>
            <w:tcW w:w="1842" w:type="dxa"/>
            <w:tcBorders>
              <w:left w:val="single" w:sz="4" w:space="0" w:color="auto"/>
              <w:right w:val="single" w:sz="4" w:space="0" w:color="auto"/>
            </w:tcBorders>
          </w:tcPr>
          <w:p w:rsidR="00550BEA" w:rsidRDefault="008766A7" w:rsidP="00190A1D">
            <w:pPr>
              <w:jc w:val="center"/>
              <w:rPr>
                <w:rFonts w:ascii="Times New Roman" w:hAnsi="Times New Roman" w:cs="Times New Roman"/>
                <w:sz w:val="24"/>
                <w:szCs w:val="24"/>
              </w:rPr>
            </w:pPr>
            <w:r>
              <w:rPr>
                <w:rFonts w:ascii="Times New Roman" w:hAnsi="Times New Roman" w:cs="Times New Roman"/>
                <w:sz w:val="24"/>
                <w:szCs w:val="24"/>
              </w:rPr>
              <w:t>7</w:t>
            </w:r>
          </w:p>
        </w:tc>
        <w:tc>
          <w:tcPr>
            <w:tcW w:w="1701" w:type="dxa"/>
            <w:tcBorders>
              <w:left w:val="single" w:sz="4" w:space="0" w:color="auto"/>
            </w:tcBorders>
          </w:tcPr>
          <w:p w:rsidR="00550BEA" w:rsidRDefault="008766A7" w:rsidP="00190A1D">
            <w:pPr>
              <w:jc w:val="center"/>
              <w:rPr>
                <w:rFonts w:ascii="Times New Roman" w:hAnsi="Times New Roman" w:cs="Times New Roman"/>
                <w:sz w:val="24"/>
                <w:szCs w:val="24"/>
              </w:rPr>
            </w:pPr>
            <w:r>
              <w:rPr>
                <w:rFonts w:ascii="Times New Roman" w:hAnsi="Times New Roman" w:cs="Times New Roman"/>
                <w:sz w:val="24"/>
                <w:szCs w:val="24"/>
              </w:rPr>
              <w:t>5</w:t>
            </w:r>
          </w:p>
        </w:tc>
        <w:tc>
          <w:tcPr>
            <w:tcW w:w="2771" w:type="dxa"/>
          </w:tcPr>
          <w:p w:rsidR="00550BEA" w:rsidRDefault="008766A7" w:rsidP="00190A1D">
            <w:pPr>
              <w:jc w:val="center"/>
              <w:rPr>
                <w:rFonts w:ascii="Times New Roman" w:hAnsi="Times New Roman" w:cs="Times New Roman"/>
                <w:sz w:val="24"/>
                <w:szCs w:val="24"/>
              </w:rPr>
            </w:pPr>
            <w:r>
              <w:rPr>
                <w:rFonts w:ascii="Times New Roman" w:hAnsi="Times New Roman" w:cs="Times New Roman"/>
                <w:sz w:val="24"/>
                <w:szCs w:val="24"/>
              </w:rPr>
              <w:t>65</w:t>
            </w:r>
          </w:p>
        </w:tc>
      </w:tr>
      <w:tr w:rsidR="006E0267" w:rsidTr="00190A1D">
        <w:tc>
          <w:tcPr>
            <w:tcW w:w="1526" w:type="dxa"/>
          </w:tcPr>
          <w:p w:rsidR="006E0267" w:rsidRDefault="006E0267" w:rsidP="00190A1D">
            <w:pPr>
              <w:jc w:val="center"/>
              <w:rPr>
                <w:rFonts w:ascii="Times New Roman" w:hAnsi="Times New Roman" w:cs="Times New Roman"/>
                <w:sz w:val="24"/>
                <w:szCs w:val="24"/>
              </w:rPr>
            </w:pPr>
            <w:r>
              <w:rPr>
                <w:rFonts w:ascii="Times New Roman" w:hAnsi="Times New Roman" w:cs="Times New Roman"/>
                <w:sz w:val="24"/>
                <w:szCs w:val="24"/>
              </w:rPr>
              <w:t>Итого</w:t>
            </w:r>
          </w:p>
        </w:tc>
        <w:tc>
          <w:tcPr>
            <w:tcW w:w="1559" w:type="dxa"/>
          </w:tcPr>
          <w:p w:rsidR="006E0267" w:rsidRDefault="00F37ABA" w:rsidP="00190A1D">
            <w:pPr>
              <w:jc w:val="center"/>
              <w:rPr>
                <w:rFonts w:ascii="Times New Roman" w:hAnsi="Times New Roman" w:cs="Times New Roman"/>
                <w:sz w:val="24"/>
                <w:szCs w:val="24"/>
              </w:rPr>
            </w:pPr>
            <w:r>
              <w:rPr>
                <w:rFonts w:ascii="Times New Roman" w:hAnsi="Times New Roman" w:cs="Times New Roman"/>
                <w:sz w:val="24"/>
                <w:szCs w:val="24"/>
              </w:rPr>
              <w:t>293</w:t>
            </w:r>
          </w:p>
        </w:tc>
        <w:tc>
          <w:tcPr>
            <w:tcW w:w="1210" w:type="dxa"/>
            <w:tcBorders>
              <w:right w:val="single" w:sz="4" w:space="0" w:color="auto"/>
            </w:tcBorders>
          </w:tcPr>
          <w:p w:rsidR="006E0267" w:rsidRDefault="00F37ABA" w:rsidP="00190A1D">
            <w:pPr>
              <w:jc w:val="center"/>
              <w:rPr>
                <w:rFonts w:ascii="Times New Roman" w:hAnsi="Times New Roman" w:cs="Times New Roman"/>
                <w:sz w:val="24"/>
                <w:szCs w:val="24"/>
              </w:rPr>
            </w:pPr>
            <w:r>
              <w:rPr>
                <w:rFonts w:ascii="Times New Roman" w:hAnsi="Times New Roman" w:cs="Times New Roman"/>
                <w:sz w:val="24"/>
                <w:szCs w:val="24"/>
              </w:rPr>
              <w:t>3</w:t>
            </w:r>
          </w:p>
        </w:tc>
        <w:tc>
          <w:tcPr>
            <w:tcW w:w="1767" w:type="dxa"/>
            <w:tcBorders>
              <w:left w:val="single" w:sz="4" w:space="0" w:color="auto"/>
              <w:right w:val="single" w:sz="4" w:space="0" w:color="auto"/>
            </w:tcBorders>
          </w:tcPr>
          <w:p w:rsidR="006E0267" w:rsidRDefault="00F37ABA" w:rsidP="00190A1D">
            <w:pPr>
              <w:jc w:val="center"/>
              <w:rPr>
                <w:rFonts w:ascii="Times New Roman" w:hAnsi="Times New Roman" w:cs="Times New Roman"/>
                <w:sz w:val="24"/>
                <w:szCs w:val="24"/>
              </w:rPr>
            </w:pPr>
            <w:r>
              <w:rPr>
                <w:rFonts w:ascii="Times New Roman" w:hAnsi="Times New Roman" w:cs="Times New Roman"/>
                <w:sz w:val="24"/>
                <w:szCs w:val="24"/>
              </w:rPr>
              <w:t>55</w:t>
            </w:r>
          </w:p>
        </w:tc>
        <w:tc>
          <w:tcPr>
            <w:tcW w:w="2410" w:type="dxa"/>
            <w:tcBorders>
              <w:left w:val="single" w:sz="4" w:space="0" w:color="auto"/>
              <w:right w:val="single" w:sz="4" w:space="0" w:color="auto"/>
            </w:tcBorders>
          </w:tcPr>
          <w:p w:rsidR="006E0267" w:rsidRDefault="00F37ABA" w:rsidP="00190A1D">
            <w:pPr>
              <w:rPr>
                <w:rFonts w:ascii="Times New Roman" w:hAnsi="Times New Roman" w:cs="Times New Roman"/>
                <w:sz w:val="24"/>
                <w:szCs w:val="24"/>
              </w:rPr>
            </w:pPr>
            <w:r>
              <w:rPr>
                <w:rFonts w:ascii="Times New Roman" w:hAnsi="Times New Roman" w:cs="Times New Roman"/>
                <w:sz w:val="24"/>
                <w:szCs w:val="24"/>
              </w:rPr>
              <w:t>115</w:t>
            </w:r>
          </w:p>
        </w:tc>
        <w:tc>
          <w:tcPr>
            <w:tcW w:w="1842" w:type="dxa"/>
            <w:tcBorders>
              <w:left w:val="single" w:sz="4" w:space="0" w:color="auto"/>
              <w:right w:val="single" w:sz="4" w:space="0" w:color="auto"/>
            </w:tcBorders>
          </w:tcPr>
          <w:p w:rsidR="006E0267" w:rsidRDefault="00F37ABA" w:rsidP="00190A1D">
            <w:pPr>
              <w:jc w:val="center"/>
              <w:rPr>
                <w:rFonts w:ascii="Times New Roman" w:hAnsi="Times New Roman" w:cs="Times New Roman"/>
                <w:sz w:val="24"/>
                <w:szCs w:val="24"/>
              </w:rPr>
            </w:pPr>
            <w:r>
              <w:rPr>
                <w:rFonts w:ascii="Times New Roman" w:hAnsi="Times New Roman" w:cs="Times New Roman"/>
                <w:sz w:val="24"/>
                <w:szCs w:val="24"/>
              </w:rPr>
              <w:t>72</w:t>
            </w:r>
          </w:p>
        </w:tc>
        <w:tc>
          <w:tcPr>
            <w:tcW w:w="1701" w:type="dxa"/>
            <w:tcBorders>
              <w:left w:val="single" w:sz="4" w:space="0" w:color="auto"/>
            </w:tcBorders>
          </w:tcPr>
          <w:p w:rsidR="006E0267" w:rsidRDefault="00F37ABA" w:rsidP="00190A1D">
            <w:pPr>
              <w:jc w:val="center"/>
              <w:rPr>
                <w:rFonts w:ascii="Times New Roman" w:hAnsi="Times New Roman" w:cs="Times New Roman"/>
                <w:sz w:val="24"/>
                <w:szCs w:val="24"/>
              </w:rPr>
            </w:pPr>
            <w:r>
              <w:rPr>
                <w:rFonts w:ascii="Times New Roman" w:hAnsi="Times New Roman" w:cs="Times New Roman"/>
                <w:sz w:val="24"/>
                <w:szCs w:val="24"/>
              </w:rPr>
              <w:t>50</w:t>
            </w:r>
          </w:p>
        </w:tc>
        <w:tc>
          <w:tcPr>
            <w:tcW w:w="2771" w:type="dxa"/>
          </w:tcPr>
          <w:p w:rsidR="006E0267" w:rsidRDefault="00F37ABA" w:rsidP="00190A1D">
            <w:pPr>
              <w:jc w:val="center"/>
              <w:rPr>
                <w:rFonts w:ascii="Times New Roman" w:hAnsi="Times New Roman" w:cs="Times New Roman"/>
                <w:sz w:val="24"/>
                <w:szCs w:val="24"/>
              </w:rPr>
            </w:pPr>
            <w:r>
              <w:rPr>
                <w:rFonts w:ascii="Times New Roman" w:hAnsi="Times New Roman" w:cs="Times New Roman"/>
                <w:sz w:val="24"/>
                <w:szCs w:val="24"/>
              </w:rPr>
              <w:t>714</w:t>
            </w:r>
          </w:p>
        </w:tc>
      </w:tr>
    </w:tbl>
    <w:p w:rsidR="00190A1D" w:rsidRDefault="00190A1D" w:rsidP="00190A1D">
      <w:pPr>
        <w:jc w:val="center"/>
        <w:rPr>
          <w:rFonts w:ascii="Times New Roman" w:hAnsi="Times New Roman" w:cs="Times New Roman"/>
          <w:sz w:val="24"/>
          <w:szCs w:val="24"/>
        </w:rPr>
      </w:pPr>
    </w:p>
    <w:p w:rsidR="008766A7" w:rsidRDefault="008766A7" w:rsidP="00190A1D">
      <w:pPr>
        <w:jc w:val="center"/>
        <w:rPr>
          <w:rFonts w:ascii="Times New Roman" w:hAnsi="Times New Roman" w:cs="Times New Roman"/>
          <w:sz w:val="24"/>
          <w:szCs w:val="24"/>
        </w:rPr>
      </w:pPr>
      <w:r>
        <w:rPr>
          <w:rFonts w:ascii="Times New Roman" w:hAnsi="Times New Roman" w:cs="Times New Roman"/>
          <w:sz w:val="24"/>
          <w:szCs w:val="24"/>
        </w:rPr>
        <w:t>Педагог-библиотекарь: ________ /</w:t>
      </w:r>
      <w:proofErr w:type="spellStart"/>
      <w:r>
        <w:rPr>
          <w:rFonts w:ascii="Times New Roman" w:hAnsi="Times New Roman" w:cs="Times New Roman"/>
          <w:sz w:val="24"/>
          <w:szCs w:val="24"/>
        </w:rPr>
        <w:t>В.Х.Хомушку</w:t>
      </w:r>
      <w:proofErr w:type="spellEnd"/>
      <w:r>
        <w:rPr>
          <w:rFonts w:ascii="Times New Roman" w:hAnsi="Times New Roman" w:cs="Times New Roman"/>
          <w:sz w:val="24"/>
          <w:szCs w:val="24"/>
        </w:rPr>
        <w:t>/          20.05.21г</w:t>
      </w:r>
    </w:p>
    <w:p w:rsidR="00F37ABA" w:rsidRDefault="00F37ABA" w:rsidP="00190A1D">
      <w:pPr>
        <w:jc w:val="center"/>
        <w:rPr>
          <w:rFonts w:ascii="Times New Roman" w:hAnsi="Times New Roman" w:cs="Times New Roman"/>
          <w:sz w:val="24"/>
          <w:szCs w:val="24"/>
        </w:rPr>
      </w:pPr>
    </w:p>
    <w:p w:rsidR="00F37ABA" w:rsidRDefault="00F37ABA" w:rsidP="00190A1D">
      <w:pPr>
        <w:jc w:val="center"/>
        <w:rPr>
          <w:rFonts w:ascii="Times New Roman" w:hAnsi="Times New Roman" w:cs="Times New Roman"/>
          <w:sz w:val="24"/>
          <w:szCs w:val="24"/>
        </w:rPr>
      </w:pPr>
    </w:p>
    <w:p w:rsidR="00F37ABA" w:rsidRDefault="00F37ABA" w:rsidP="00190A1D">
      <w:pPr>
        <w:jc w:val="center"/>
        <w:rPr>
          <w:rFonts w:ascii="Times New Roman" w:hAnsi="Times New Roman" w:cs="Times New Roman"/>
          <w:sz w:val="24"/>
          <w:szCs w:val="24"/>
        </w:rPr>
      </w:pPr>
    </w:p>
    <w:p w:rsidR="00F37ABA" w:rsidRDefault="00F37ABA" w:rsidP="00190A1D">
      <w:pPr>
        <w:jc w:val="center"/>
        <w:rPr>
          <w:rFonts w:ascii="Times New Roman" w:hAnsi="Times New Roman" w:cs="Times New Roman"/>
          <w:sz w:val="24"/>
          <w:szCs w:val="24"/>
        </w:rPr>
      </w:pPr>
    </w:p>
    <w:p w:rsidR="00F37ABA" w:rsidRDefault="002D309D" w:rsidP="00190A1D">
      <w:pPr>
        <w:jc w:val="center"/>
        <w:rPr>
          <w:rFonts w:ascii="Times New Roman" w:hAnsi="Times New Roman" w:cs="Times New Roman"/>
          <w:sz w:val="28"/>
          <w:szCs w:val="28"/>
        </w:rPr>
      </w:pPr>
      <w:r w:rsidRPr="002D309D">
        <w:rPr>
          <w:rFonts w:ascii="Times New Roman" w:hAnsi="Times New Roman" w:cs="Times New Roman"/>
          <w:sz w:val="28"/>
          <w:szCs w:val="28"/>
        </w:rPr>
        <w:t>Статистические показатели работы библиотеки</w:t>
      </w:r>
    </w:p>
    <w:p w:rsidR="002D309D" w:rsidRDefault="002D309D" w:rsidP="00190A1D">
      <w:pPr>
        <w:jc w:val="center"/>
        <w:rPr>
          <w:rFonts w:ascii="Times New Roman" w:hAnsi="Times New Roman" w:cs="Times New Roman"/>
          <w:sz w:val="28"/>
          <w:szCs w:val="28"/>
        </w:rPr>
      </w:pPr>
      <w:r>
        <w:rPr>
          <w:rFonts w:ascii="Times New Roman" w:hAnsi="Times New Roman" w:cs="Times New Roman"/>
          <w:sz w:val="28"/>
          <w:szCs w:val="28"/>
        </w:rPr>
        <w:t>Показатели обслуживания</w:t>
      </w:r>
    </w:p>
    <w:p w:rsidR="002D309D" w:rsidRDefault="002D309D" w:rsidP="002D309D">
      <w:pPr>
        <w:rPr>
          <w:rFonts w:ascii="Times New Roman" w:hAnsi="Times New Roman" w:cs="Times New Roman"/>
          <w:sz w:val="28"/>
          <w:szCs w:val="28"/>
        </w:rPr>
      </w:pPr>
      <w:r>
        <w:rPr>
          <w:rFonts w:ascii="Times New Roman" w:hAnsi="Times New Roman" w:cs="Times New Roman"/>
          <w:sz w:val="28"/>
          <w:szCs w:val="28"/>
        </w:rPr>
        <w:t>Количество учащихся</w:t>
      </w:r>
      <w:r w:rsidR="000F1BF6">
        <w:rPr>
          <w:rFonts w:ascii="Times New Roman" w:hAnsi="Times New Roman" w:cs="Times New Roman"/>
          <w:sz w:val="28"/>
          <w:szCs w:val="28"/>
        </w:rPr>
        <w:t xml:space="preserve"> – 35</w:t>
      </w:r>
    </w:p>
    <w:p w:rsidR="007920BC" w:rsidRDefault="007920BC" w:rsidP="002D309D">
      <w:pPr>
        <w:rPr>
          <w:rFonts w:ascii="Times New Roman" w:hAnsi="Times New Roman" w:cs="Times New Roman"/>
          <w:sz w:val="28"/>
          <w:szCs w:val="28"/>
        </w:rPr>
      </w:pPr>
      <w:r>
        <w:rPr>
          <w:rFonts w:ascii="Times New Roman" w:hAnsi="Times New Roman" w:cs="Times New Roman"/>
          <w:sz w:val="28"/>
          <w:szCs w:val="28"/>
        </w:rPr>
        <w:t>1-4 классы – 22</w:t>
      </w:r>
    </w:p>
    <w:p w:rsidR="007920BC" w:rsidRDefault="007920BC" w:rsidP="002D309D">
      <w:pPr>
        <w:rPr>
          <w:rFonts w:ascii="Times New Roman" w:hAnsi="Times New Roman" w:cs="Times New Roman"/>
          <w:sz w:val="28"/>
          <w:szCs w:val="28"/>
        </w:rPr>
      </w:pPr>
      <w:r>
        <w:rPr>
          <w:rFonts w:ascii="Times New Roman" w:hAnsi="Times New Roman" w:cs="Times New Roman"/>
          <w:sz w:val="28"/>
          <w:szCs w:val="28"/>
        </w:rPr>
        <w:t>5-9 классы – 11</w:t>
      </w:r>
    </w:p>
    <w:p w:rsidR="007920BC" w:rsidRDefault="007920BC" w:rsidP="002D309D">
      <w:pPr>
        <w:rPr>
          <w:rFonts w:ascii="Times New Roman" w:hAnsi="Times New Roman" w:cs="Times New Roman"/>
          <w:sz w:val="28"/>
          <w:szCs w:val="28"/>
        </w:rPr>
      </w:pPr>
      <w:r>
        <w:rPr>
          <w:rFonts w:ascii="Times New Roman" w:hAnsi="Times New Roman" w:cs="Times New Roman"/>
          <w:sz w:val="28"/>
          <w:szCs w:val="28"/>
        </w:rPr>
        <w:t>10-11 - 2</w:t>
      </w:r>
    </w:p>
    <w:p w:rsidR="000F1BF6" w:rsidRDefault="000F1BF6" w:rsidP="002D309D">
      <w:pPr>
        <w:rPr>
          <w:rFonts w:ascii="Times New Roman" w:hAnsi="Times New Roman" w:cs="Times New Roman"/>
          <w:sz w:val="28"/>
          <w:szCs w:val="28"/>
        </w:rPr>
      </w:pPr>
      <w:r>
        <w:rPr>
          <w:rFonts w:ascii="Times New Roman" w:hAnsi="Times New Roman" w:cs="Times New Roman"/>
          <w:sz w:val="28"/>
          <w:szCs w:val="28"/>
        </w:rPr>
        <w:t>Количество читателей – 51</w:t>
      </w:r>
    </w:p>
    <w:p w:rsidR="000F1BF6" w:rsidRDefault="00926D93" w:rsidP="002D309D">
      <w:pPr>
        <w:rPr>
          <w:rFonts w:ascii="Times New Roman" w:hAnsi="Times New Roman" w:cs="Times New Roman"/>
          <w:sz w:val="28"/>
          <w:szCs w:val="28"/>
        </w:rPr>
      </w:pPr>
      <w:r>
        <w:rPr>
          <w:rFonts w:ascii="Times New Roman" w:hAnsi="Times New Roman" w:cs="Times New Roman"/>
          <w:sz w:val="28"/>
          <w:szCs w:val="28"/>
        </w:rPr>
        <w:t>Педагоги-12, техперсонал - 4</w:t>
      </w:r>
    </w:p>
    <w:p w:rsidR="000F1BF6" w:rsidRDefault="000F1BF6" w:rsidP="002D309D">
      <w:pPr>
        <w:rPr>
          <w:rFonts w:ascii="Times New Roman" w:hAnsi="Times New Roman" w:cs="Times New Roman"/>
          <w:sz w:val="28"/>
          <w:szCs w:val="28"/>
        </w:rPr>
      </w:pPr>
      <w:r>
        <w:rPr>
          <w:rFonts w:ascii="Times New Roman" w:hAnsi="Times New Roman" w:cs="Times New Roman"/>
          <w:sz w:val="28"/>
          <w:szCs w:val="28"/>
        </w:rPr>
        <w:t>Процент охвата библиотечным обслуживанием – 100%</w:t>
      </w:r>
    </w:p>
    <w:p w:rsidR="000F1BF6" w:rsidRDefault="000F1BF6" w:rsidP="002D309D">
      <w:pPr>
        <w:rPr>
          <w:rFonts w:ascii="Times New Roman" w:hAnsi="Times New Roman" w:cs="Times New Roman"/>
          <w:sz w:val="28"/>
          <w:szCs w:val="28"/>
        </w:rPr>
      </w:pPr>
      <w:r>
        <w:rPr>
          <w:rFonts w:ascii="Times New Roman" w:hAnsi="Times New Roman" w:cs="Times New Roman"/>
          <w:sz w:val="28"/>
          <w:szCs w:val="28"/>
        </w:rPr>
        <w:t>Общее количество посещений -714</w:t>
      </w:r>
    </w:p>
    <w:p w:rsidR="000F1BF6" w:rsidRDefault="000F1BF6" w:rsidP="002D309D">
      <w:pPr>
        <w:rPr>
          <w:rFonts w:ascii="Times New Roman" w:hAnsi="Times New Roman" w:cs="Times New Roman"/>
          <w:sz w:val="28"/>
          <w:szCs w:val="28"/>
        </w:rPr>
      </w:pPr>
      <w:r>
        <w:rPr>
          <w:rFonts w:ascii="Times New Roman" w:hAnsi="Times New Roman" w:cs="Times New Roman"/>
          <w:sz w:val="28"/>
          <w:szCs w:val="28"/>
        </w:rPr>
        <w:t>Посещаемость –</w:t>
      </w:r>
      <w:r w:rsidR="007E0C73">
        <w:rPr>
          <w:rFonts w:ascii="Times New Roman" w:hAnsi="Times New Roman" w:cs="Times New Roman"/>
          <w:sz w:val="28"/>
          <w:szCs w:val="28"/>
        </w:rPr>
        <w:t xml:space="preserve"> 14</w:t>
      </w:r>
    </w:p>
    <w:p w:rsidR="000F1BF6" w:rsidRDefault="000F1BF6" w:rsidP="002D309D">
      <w:pPr>
        <w:rPr>
          <w:rFonts w:ascii="Times New Roman" w:hAnsi="Times New Roman" w:cs="Times New Roman"/>
          <w:sz w:val="28"/>
          <w:szCs w:val="28"/>
        </w:rPr>
      </w:pPr>
      <w:r>
        <w:rPr>
          <w:rFonts w:ascii="Times New Roman" w:hAnsi="Times New Roman" w:cs="Times New Roman"/>
          <w:sz w:val="28"/>
          <w:szCs w:val="28"/>
        </w:rPr>
        <w:t xml:space="preserve">Читаемость </w:t>
      </w:r>
      <w:r w:rsidR="005E7129">
        <w:rPr>
          <w:rFonts w:ascii="Times New Roman" w:hAnsi="Times New Roman" w:cs="Times New Roman"/>
          <w:sz w:val="28"/>
          <w:szCs w:val="28"/>
        </w:rPr>
        <w:t>–</w:t>
      </w:r>
      <w:r>
        <w:rPr>
          <w:rFonts w:ascii="Times New Roman" w:hAnsi="Times New Roman" w:cs="Times New Roman"/>
          <w:sz w:val="28"/>
          <w:szCs w:val="28"/>
        </w:rPr>
        <w:t xml:space="preserve"> </w:t>
      </w:r>
      <w:r w:rsidR="005E7129">
        <w:rPr>
          <w:rFonts w:ascii="Times New Roman" w:hAnsi="Times New Roman" w:cs="Times New Roman"/>
          <w:sz w:val="28"/>
          <w:szCs w:val="28"/>
        </w:rPr>
        <w:t>12</w:t>
      </w:r>
    </w:p>
    <w:p w:rsidR="005E7129" w:rsidRDefault="005E7129" w:rsidP="002D309D">
      <w:pPr>
        <w:rPr>
          <w:rFonts w:ascii="Times New Roman" w:hAnsi="Times New Roman" w:cs="Times New Roman"/>
          <w:sz w:val="28"/>
          <w:szCs w:val="28"/>
        </w:rPr>
      </w:pPr>
      <w:r>
        <w:rPr>
          <w:rFonts w:ascii="Times New Roman" w:hAnsi="Times New Roman" w:cs="Times New Roman"/>
          <w:sz w:val="28"/>
          <w:szCs w:val="28"/>
        </w:rPr>
        <w:t>Обращаемость –</w:t>
      </w:r>
      <w:r w:rsidR="007E0C73">
        <w:rPr>
          <w:rFonts w:ascii="Times New Roman" w:hAnsi="Times New Roman" w:cs="Times New Roman"/>
          <w:sz w:val="28"/>
          <w:szCs w:val="28"/>
        </w:rPr>
        <w:t xml:space="preserve"> 19</w:t>
      </w:r>
    </w:p>
    <w:p w:rsidR="005E7129" w:rsidRDefault="005E7129" w:rsidP="002D309D">
      <w:pPr>
        <w:rPr>
          <w:rFonts w:ascii="Times New Roman" w:hAnsi="Times New Roman" w:cs="Times New Roman"/>
          <w:sz w:val="28"/>
          <w:szCs w:val="28"/>
        </w:rPr>
      </w:pPr>
      <w:r>
        <w:rPr>
          <w:rFonts w:ascii="Times New Roman" w:hAnsi="Times New Roman" w:cs="Times New Roman"/>
          <w:sz w:val="28"/>
          <w:szCs w:val="28"/>
        </w:rPr>
        <w:t>Обеспеченность – 75</w:t>
      </w:r>
      <w:r w:rsidR="007920BC">
        <w:rPr>
          <w:rFonts w:ascii="Times New Roman" w:hAnsi="Times New Roman" w:cs="Times New Roman"/>
          <w:sz w:val="28"/>
          <w:szCs w:val="28"/>
        </w:rPr>
        <w:t>%</w:t>
      </w:r>
    </w:p>
    <w:p w:rsidR="005E7129" w:rsidRDefault="005E7129" w:rsidP="002D309D">
      <w:pPr>
        <w:rPr>
          <w:rFonts w:ascii="Times New Roman" w:hAnsi="Times New Roman" w:cs="Times New Roman"/>
          <w:sz w:val="28"/>
          <w:szCs w:val="28"/>
        </w:rPr>
      </w:pPr>
      <w:r>
        <w:rPr>
          <w:rFonts w:ascii="Times New Roman" w:hAnsi="Times New Roman" w:cs="Times New Roman"/>
          <w:sz w:val="28"/>
          <w:szCs w:val="28"/>
        </w:rPr>
        <w:t>Потребность – 25</w:t>
      </w:r>
      <w:r w:rsidR="007920BC">
        <w:rPr>
          <w:rFonts w:ascii="Times New Roman" w:hAnsi="Times New Roman" w:cs="Times New Roman"/>
          <w:sz w:val="28"/>
          <w:szCs w:val="28"/>
        </w:rPr>
        <w:t>%</w:t>
      </w:r>
    </w:p>
    <w:p w:rsidR="005E7129" w:rsidRDefault="005E7129" w:rsidP="005E7129">
      <w:pPr>
        <w:jc w:val="center"/>
        <w:rPr>
          <w:rFonts w:ascii="Times New Roman" w:hAnsi="Times New Roman" w:cs="Times New Roman"/>
          <w:sz w:val="28"/>
          <w:szCs w:val="28"/>
        </w:rPr>
      </w:pPr>
    </w:p>
    <w:p w:rsidR="005E7129" w:rsidRDefault="005E7129" w:rsidP="005E7129">
      <w:pPr>
        <w:jc w:val="center"/>
        <w:rPr>
          <w:rFonts w:ascii="Times New Roman" w:hAnsi="Times New Roman" w:cs="Times New Roman"/>
          <w:sz w:val="28"/>
          <w:szCs w:val="28"/>
        </w:rPr>
      </w:pPr>
    </w:p>
    <w:p w:rsidR="005E7129" w:rsidRDefault="005E7129" w:rsidP="005E7129">
      <w:pPr>
        <w:jc w:val="center"/>
        <w:rPr>
          <w:rFonts w:ascii="Times New Roman" w:hAnsi="Times New Roman" w:cs="Times New Roman"/>
          <w:sz w:val="28"/>
          <w:szCs w:val="28"/>
        </w:rPr>
      </w:pPr>
      <w:r>
        <w:rPr>
          <w:rFonts w:ascii="Times New Roman" w:hAnsi="Times New Roman" w:cs="Times New Roman"/>
          <w:sz w:val="28"/>
          <w:szCs w:val="28"/>
        </w:rPr>
        <w:t>Библиотечно-информационная работа</w:t>
      </w:r>
    </w:p>
    <w:p w:rsidR="005E7129" w:rsidRDefault="005E7129" w:rsidP="005E7129">
      <w:pPr>
        <w:rPr>
          <w:rFonts w:ascii="Times New Roman" w:hAnsi="Times New Roman" w:cs="Times New Roman"/>
          <w:sz w:val="28"/>
          <w:szCs w:val="28"/>
        </w:rPr>
      </w:pPr>
      <w:r>
        <w:rPr>
          <w:rFonts w:ascii="Times New Roman" w:hAnsi="Times New Roman" w:cs="Times New Roman"/>
          <w:sz w:val="28"/>
          <w:szCs w:val="28"/>
        </w:rPr>
        <w:t xml:space="preserve">Библиотечные уроки – </w:t>
      </w:r>
      <w:r w:rsidR="00A932B0">
        <w:rPr>
          <w:rFonts w:ascii="Times New Roman" w:hAnsi="Times New Roman" w:cs="Times New Roman"/>
          <w:sz w:val="28"/>
          <w:szCs w:val="28"/>
        </w:rPr>
        <w:t>8</w:t>
      </w:r>
      <w:r w:rsidR="00093588">
        <w:rPr>
          <w:rFonts w:ascii="Times New Roman" w:hAnsi="Times New Roman" w:cs="Times New Roman"/>
          <w:sz w:val="28"/>
          <w:szCs w:val="28"/>
        </w:rPr>
        <w:t xml:space="preserve"> </w:t>
      </w:r>
      <w:proofErr w:type="gramStart"/>
      <w:r w:rsidR="00093588">
        <w:rPr>
          <w:rFonts w:ascii="Times New Roman" w:hAnsi="Times New Roman" w:cs="Times New Roman"/>
          <w:sz w:val="28"/>
          <w:szCs w:val="28"/>
        </w:rPr>
        <w:t xml:space="preserve">( </w:t>
      </w:r>
      <w:proofErr w:type="gramEnd"/>
      <w:r w:rsidR="00093588">
        <w:rPr>
          <w:rFonts w:ascii="Times New Roman" w:hAnsi="Times New Roman" w:cs="Times New Roman"/>
          <w:sz w:val="28"/>
          <w:szCs w:val="28"/>
        </w:rPr>
        <w:t>охват 100%)</w:t>
      </w:r>
    </w:p>
    <w:p w:rsidR="005E7129" w:rsidRDefault="005E7129" w:rsidP="005E7129">
      <w:pPr>
        <w:rPr>
          <w:rFonts w:ascii="Times New Roman" w:hAnsi="Times New Roman" w:cs="Times New Roman"/>
          <w:sz w:val="28"/>
          <w:szCs w:val="28"/>
        </w:rPr>
      </w:pPr>
      <w:r>
        <w:rPr>
          <w:rFonts w:ascii="Times New Roman" w:hAnsi="Times New Roman" w:cs="Times New Roman"/>
          <w:sz w:val="28"/>
          <w:szCs w:val="28"/>
        </w:rPr>
        <w:t>Массовая работа –</w:t>
      </w:r>
      <w:r w:rsidR="005C250C">
        <w:rPr>
          <w:rFonts w:ascii="Times New Roman" w:hAnsi="Times New Roman" w:cs="Times New Roman"/>
          <w:sz w:val="28"/>
          <w:szCs w:val="28"/>
        </w:rPr>
        <w:t xml:space="preserve"> 12</w:t>
      </w:r>
      <w:r w:rsidR="00093588">
        <w:rPr>
          <w:rFonts w:ascii="Times New Roman" w:hAnsi="Times New Roman" w:cs="Times New Roman"/>
          <w:sz w:val="28"/>
          <w:szCs w:val="28"/>
        </w:rPr>
        <w:t xml:space="preserve"> </w:t>
      </w:r>
      <w:proofErr w:type="gramStart"/>
      <w:r w:rsidR="00093588">
        <w:rPr>
          <w:rFonts w:ascii="Times New Roman" w:hAnsi="Times New Roman" w:cs="Times New Roman"/>
          <w:sz w:val="28"/>
          <w:szCs w:val="28"/>
        </w:rPr>
        <w:t xml:space="preserve">( </w:t>
      </w:r>
      <w:proofErr w:type="gramEnd"/>
      <w:r w:rsidR="00093588">
        <w:rPr>
          <w:rFonts w:ascii="Times New Roman" w:hAnsi="Times New Roman" w:cs="Times New Roman"/>
          <w:sz w:val="28"/>
          <w:szCs w:val="28"/>
        </w:rPr>
        <w:t>охват 71%)</w:t>
      </w:r>
    </w:p>
    <w:p w:rsidR="005E7129" w:rsidRDefault="005E7129" w:rsidP="005E7129">
      <w:pPr>
        <w:jc w:val="center"/>
        <w:rPr>
          <w:rFonts w:ascii="Times New Roman" w:hAnsi="Times New Roman" w:cs="Times New Roman"/>
          <w:sz w:val="28"/>
          <w:szCs w:val="28"/>
        </w:rPr>
      </w:pPr>
      <w:r>
        <w:rPr>
          <w:rFonts w:ascii="Times New Roman" w:hAnsi="Times New Roman" w:cs="Times New Roman"/>
          <w:sz w:val="28"/>
          <w:szCs w:val="28"/>
        </w:rPr>
        <w:t>Сведения об учебниках</w:t>
      </w:r>
    </w:p>
    <w:p w:rsidR="003179AF" w:rsidRDefault="003179AF" w:rsidP="003179AF">
      <w:pPr>
        <w:shd w:val="clear" w:color="auto" w:fill="FFFFFF"/>
        <w:spacing w:before="100" w:beforeAutospacing="1" w:after="100" w:afterAutospacing="1" w:line="302" w:lineRule="atLeast"/>
        <w:rPr>
          <w:rFonts w:ascii="Times New Roman" w:eastAsia="Times New Roman" w:hAnsi="Times New Roman" w:cs="Times New Roman"/>
          <w:color w:val="000000"/>
          <w:sz w:val="27"/>
          <w:szCs w:val="27"/>
        </w:rPr>
      </w:pPr>
      <w:r w:rsidRPr="00893EF4">
        <w:rPr>
          <w:rFonts w:ascii="Times New Roman" w:eastAsia="Times New Roman" w:hAnsi="Times New Roman" w:cs="Times New Roman"/>
          <w:color w:val="000000"/>
          <w:sz w:val="27"/>
          <w:szCs w:val="27"/>
        </w:rPr>
        <w:t xml:space="preserve">- Поступление учебников в библиотеку за счёт других средств (спонсорские, дарственные) – </w:t>
      </w:r>
      <w:r w:rsidR="00663004">
        <w:rPr>
          <w:rFonts w:ascii="Times New Roman" w:eastAsia="Times New Roman" w:hAnsi="Times New Roman" w:cs="Times New Roman"/>
          <w:color w:val="000000"/>
          <w:sz w:val="27"/>
          <w:szCs w:val="27"/>
        </w:rPr>
        <w:t xml:space="preserve">дарённые-11 учебников на тувинском языке, купленные -13 </w:t>
      </w:r>
      <w:proofErr w:type="gramStart"/>
      <w:r w:rsidR="00663004">
        <w:rPr>
          <w:rFonts w:ascii="Times New Roman" w:eastAsia="Times New Roman" w:hAnsi="Times New Roman" w:cs="Times New Roman"/>
          <w:color w:val="000000"/>
          <w:sz w:val="27"/>
          <w:szCs w:val="27"/>
        </w:rPr>
        <w:t xml:space="preserve">( </w:t>
      </w:r>
      <w:proofErr w:type="gramEnd"/>
      <w:r w:rsidR="00663004">
        <w:rPr>
          <w:rFonts w:ascii="Times New Roman" w:eastAsia="Times New Roman" w:hAnsi="Times New Roman" w:cs="Times New Roman"/>
          <w:color w:val="000000"/>
          <w:sz w:val="27"/>
          <w:szCs w:val="27"/>
        </w:rPr>
        <w:t>детская литература на русском и тувинском языках)</w:t>
      </w:r>
      <w:r w:rsidR="006F554C">
        <w:rPr>
          <w:rFonts w:ascii="Times New Roman" w:eastAsia="Times New Roman" w:hAnsi="Times New Roman" w:cs="Times New Roman"/>
          <w:color w:val="000000"/>
          <w:sz w:val="27"/>
          <w:szCs w:val="27"/>
        </w:rPr>
        <w:t xml:space="preserve"> ( за свой счёт)</w:t>
      </w:r>
    </w:p>
    <w:p w:rsidR="00093588" w:rsidRPr="00893EF4" w:rsidRDefault="004F2211" w:rsidP="003179AF">
      <w:pPr>
        <w:shd w:val="clear" w:color="auto" w:fill="FFFFFF"/>
        <w:spacing w:before="100" w:beforeAutospacing="1" w:after="100" w:afterAutospacing="1" w:line="302" w:lineRule="atLeast"/>
        <w:rPr>
          <w:rFonts w:ascii="Tahoma" w:eastAsia="Times New Roman" w:hAnsi="Tahoma" w:cs="Tahoma"/>
          <w:color w:val="000000"/>
          <w:sz w:val="18"/>
          <w:szCs w:val="18"/>
        </w:rPr>
      </w:pPr>
      <w:r>
        <w:rPr>
          <w:rFonts w:ascii="Times New Roman" w:eastAsia="Times New Roman" w:hAnsi="Times New Roman" w:cs="Times New Roman"/>
          <w:color w:val="000000"/>
          <w:sz w:val="27"/>
          <w:szCs w:val="27"/>
        </w:rPr>
        <w:t xml:space="preserve">Поступило -38  по накладной на сумму-7797 </w:t>
      </w:r>
      <w:proofErr w:type="spellStart"/>
      <w:r>
        <w:rPr>
          <w:rFonts w:ascii="Times New Roman" w:eastAsia="Times New Roman" w:hAnsi="Times New Roman" w:cs="Times New Roman"/>
          <w:color w:val="000000"/>
          <w:sz w:val="27"/>
          <w:szCs w:val="27"/>
        </w:rPr>
        <w:t>руб</w:t>
      </w:r>
      <w:proofErr w:type="spellEnd"/>
    </w:p>
    <w:p w:rsidR="003179AF" w:rsidRPr="00893EF4" w:rsidRDefault="003179AF" w:rsidP="003179AF">
      <w:pPr>
        <w:shd w:val="clear" w:color="auto" w:fill="FFFFFF"/>
        <w:spacing w:before="100" w:beforeAutospacing="1" w:after="100" w:afterAutospacing="1" w:line="302" w:lineRule="atLeast"/>
        <w:rPr>
          <w:rFonts w:ascii="Tahoma" w:eastAsia="Times New Roman" w:hAnsi="Tahoma" w:cs="Tahoma"/>
          <w:color w:val="000000"/>
          <w:sz w:val="18"/>
          <w:szCs w:val="18"/>
        </w:rPr>
      </w:pPr>
      <w:r>
        <w:rPr>
          <w:rFonts w:ascii="Times New Roman" w:eastAsia="Times New Roman" w:hAnsi="Times New Roman" w:cs="Times New Roman"/>
          <w:color w:val="000000"/>
          <w:sz w:val="27"/>
          <w:szCs w:val="27"/>
        </w:rPr>
        <w:t>- Списание учебников в 2020/2021</w:t>
      </w:r>
      <w:r w:rsidRPr="00893EF4">
        <w:rPr>
          <w:rFonts w:ascii="Times New Roman" w:eastAsia="Times New Roman" w:hAnsi="Times New Roman" w:cs="Times New Roman"/>
          <w:color w:val="000000"/>
          <w:sz w:val="27"/>
          <w:szCs w:val="27"/>
        </w:rPr>
        <w:t xml:space="preserve"> учебном году (причина, сумма) - нет</w:t>
      </w:r>
    </w:p>
    <w:p w:rsidR="00093588" w:rsidRDefault="003179AF" w:rsidP="00093588">
      <w:pPr>
        <w:shd w:val="clear" w:color="auto" w:fill="FFFFFF"/>
        <w:spacing w:before="100" w:beforeAutospacing="1" w:after="100" w:afterAutospacing="1" w:line="302" w:lineRule="atLeast"/>
        <w:rPr>
          <w:rFonts w:ascii="Times New Roman" w:eastAsia="Times New Roman" w:hAnsi="Times New Roman" w:cs="Times New Roman"/>
          <w:color w:val="000000"/>
          <w:sz w:val="27"/>
          <w:szCs w:val="27"/>
        </w:rPr>
      </w:pPr>
      <w:r w:rsidRPr="003179AF">
        <w:rPr>
          <w:rFonts w:ascii="Times New Roman" w:eastAsia="Times New Roman" w:hAnsi="Times New Roman" w:cs="Times New Roman"/>
          <w:bCs/>
          <w:color w:val="000000"/>
          <w:sz w:val="27"/>
          <w:szCs w:val="27"/>
        </w:rPr>
        <w:t>Подписка периодических изда</w:t>
      </w:r>
      <w:r>
        <w:rPr>
          <w:rFonts w:ascii="Times New Roman" w:eastAsia="Times New Roman" w:hAnsi="Times New Roman" w:cs="Times New Roman"/>
          <w:bCs/>
          <w:color w:val="000000"/>
          <w:sz w:val="27"/>
          <w:szCs w:val="27"/>
        </w:rPr>
        <w:t xml:space="preserve">ний на 2020-21 </w:t>
      </w:r>
      <w:r w:rsidRPr="003179AF">
        <w:rPr>
          <w:rFonts w:ascii="Times New Roman" w:eastAsia="Times New Roman" w:hAnsi="Times New Roman" w:cs="Times New Roman"/>
          <w:bCs/>
          <w:color w:val="000000"/>
          <w:sz w:val="27"/>
          <w:szCs w:val="27"/>
        </w:rPr>
        <w:t>год</w:t>
      </w:r>
      <w:r w:rsidRPr="00893EF4">
        <w:rPr>
          <w:rFonts w:ascii="Times New Roman" w:eastAsia="Times New Roman" w:hAnsi="Times New Roman" w:cs="Times New Roman"/>
          <w:b/>
          <w:bCs/>
          <w:color w:val="000000"/>
          <w:sz w:val="27"/>
          <w:szCs w:val="27"/>
        </w:rPr>
        <w:t> </w:t>
      </w:r>
      <w:r>
        <w:rPr>
          <w:rFonts w:ascii="Times New Roman" w:eastAsia="Times New Roman" w:hAnsi="Times New Roman" w:cs="Times New Roman"/>
          <w:color w:val="000000"/>
          <w:sz w:val="27"/>
          <w:szCs w:val="27"/>
        </w:rPr>
        <w:t>на сумму -</w:t>
      </w:r>
      <w:r w:rsidRPr="00893EF4">
        <w:rPr>
          <w:rFonts w:ascii="Times New Roman" w:eastAsia="Times New Roman" w:hAnsi="Times New Roman" w:cs="Times New Roman"/>
          <w:color w:val="000000"/>
          <w:sz w:val="27"/>
          <w:szCs w:val="27"/>
        </w:rPr>
        <w:t>.</w:t>
      </w:r>
      <w:r w:rsidR="00663004">
        <w:rPr>
          <w:rFonts w:ascii="Times New Roman" w:eastAsia="Times New Roman" w:hAnsi="Times New Roman" w:cs="Times New Roman"/>
          <w:color w:val="000000"/>
          <w:sz w:val="27"/>
          <w:szCs w:val="27"/>
        </w:rPr>
        <w:t xml:space="preserve">2087 </w:t>
      </w:r>
      <w:proofErr w:type="spellStart"/>
      <w:r w:rsidR="00663004">
        <w:rPr>
          <w:rFonts w:ascii="Times New Roman" w:eastAsia="Times New Roman" w:hAnsi="Times New Roman" w:cs="Times New Roman"/>
          <w:color w:val="000000"/>
          <w:sz w:val="27"/>
          <w:szCs w:val="27"/>
        </w:rPr>
        <w:t>руб</w:t>
      </w:r>
      <w:proofErr w:type="spellEnd"/>
      <w:r w:rsidR="00663004">
        <w:rPr>
          <w:rFonts w:ascii="Times New Roman" w:eastAsia="Times New Roman" w:hAnsi="Times New Roman" w:cs="Times New Roman"/>
          <w:color w:val="000000"/>
          <w:sz w:val="27"/>
          <w:szCs w:val="27"/>
        </w:rPr>
        <w:t xml:space="preserve"> </w:t>
      </w:r>
      <w:proofErr w:type="gramStart"/>
      <w:r w:rsidR="00663004">
        <w:rPr>
          <w:rFonts w:ascii="Times New Roman" w:eastAsia="Times New Roman" w:hAnsi="Times New Roman" w:cs="Times New Roman"/>
          <w:color w:val="000000"/>
          <w:sz w:val="27"/>
          <w:szCs w:val="27"/>
        </w:rPr>
        <w:t xml:space="preserve">( </w:t>
      </w:r>
      <w:proofErr w:type="gramEnd"/>
      <w:r w:rsidR="00663004">
        <w:rPr>
          <w:rFonts w:ascii="Times New Roman" w:eastAsia="Times New Roman" w:hAnsi="Times New Roman" w:cs="Times New Roman"/>
          <w:color w:val="000000"/>
          <w:sz w:val="27"/>
          <w:szCs w:val="27"/>
        </w:rPr>
        <w:t>за свой счёт)</w:t>
      </w:r>
      <w:r w:rsidR="00093588" w:rsidRPr="00093588">
        <w:rPr>
          <w:rFonts w:ascii="Times New Roman" w:eastAsia="Times New Roman" w:hAnsi="Times New Roman" w:cs="Times New Roman"/>
          <w:color w:val="000000"/>
          <w:sz w:val="27"/>
          <w:szCs w:val="27"/>
        </w:rPr>
        <w:t xml:space="preserve"> </w:t>
      </w:r>
    </w:p>
    <w:p w:rsidR="00093588" w:rsidRPr="00893EF4" w:rsidRDefault="00093588" w:rsidP="00093588">
      <w:pPr>
        <w:shd w:val="clear" w:color="auto" w:fill="FFFFFF"/>
        <w:spacing w:before="100" w:beforeAutospacing="1" w:after="100" w:afterAutospacing="1" w:line="302" w:lineRule="atLeast"/>
        <w:jc w:val="center"/>
        <w:rPr>
          <w:rFonts w:ascii="Tahoma" w:eastAsia="Times New Roman" w:hAnsi="Tahoma" w:cs="Tahoma"/>
          <w:color w:val="000000"/>
          <w:sz w:val="18"/>
          <w:szCs w:val="18"/>
        </w:rPr>
      </w:pPr>
      <w:r w:rsidRPr="00893EF4">
        <w:rPr>
          <w:rFonts w:ascii="Times New Roman" w:eastAsia="Times New Roman" w:hAnsi="Times New Roman" w:cs="Times New Roman"/>
          <w:color w:val="000000"/>
          <w:sz w:val="27"/>
          <w:szCs w:val="27"/>
        </w:rPr>
        <w:t>. Информационная работа библиотекаря.</w:t>
      </w:r>
    </w:p>
    <w:p w:rsidR="00093588" w:rsidRPr="00893EF4" w:rsidRDefault="00093588" w:rsidP="00093588">
      <w:pPr>
        <w:shd w:val="clear" w:color="auto" w:fill="FFFFFF"/>
        <w:spacing w:before="100" w:beforeAutospacing="1" w:after="100" w:afterAutospacing="1" w:line="302" w:lineRule="atLeast"/>
        <w:rPr>
          <w:rFonts w:ascii="Tahoma" w:eastAsia="Times New Roman" w:hAnsi="Tahoma" w:cs="Tahoma"/>
          <w:color w:val="000000"/>
          <w:sz w:val="18"/>
          <w:szCs w:val="18"/>
        </w:rPr>
      </w:pPr>
      <w:r w:rsidRPr="00893EF4">
        <w:rPr>
          <w:rFonts w:ascii="Times New Roman" w:eastAsia="Times New Roman" w:hAnsi="Times New Roman" w:cs="Times New Roman"/>
          <w:color w:val="000000"/>
          <w:sz w:val="27"/>
          <w:szCs w:val="27"/>
        </w:rPr>
        <w:t>В библиотеке ведётся информационная работа в помощь учебному процессу, подготовке к внеклассным мероприятиям. Обучающиеся и педагоги регулярно информируются о новых поступлениях</w:t>
      </w:r>
      <w:proofErr w:type="gramStart"/>
      <w:r w:rsidRPr="00893EF4">
        <w:rPr>
          <w:rFonts w:ascii="Times New Roman" w:eastAsia="Times New Roman" w:hAnsi="Times New Roman" w:cs="Times New Roman"/>
          <w:color w:val="000000"/>
          <w:sz w:val="27"/>
          <w:szCs w:val="27"/>
        </w:rPr>
        <w:t xml:space="preserve"> .</w:t>
      </w:r>
      <w:proofErr w:type="gramEnd"/>
      <w:r w:rsidRPr="00893EF4">
        <w:rPr>
          <w:rFonts w:ascii="Times New Roman" w:eastAsia="Times New Roman" w:hAnsi="Times New Roman" w:cs="Times New Roman"/>
          <w:color w:val="000000"/>
          <w:sz w:val="27"/>
          <w:szCs w:val="27"/>
        </w:rPr>
        <w:t xml:space="preserve"> Также проводятся книжные обзоры литературы к знаменательным датам, к юбилеям писателей.</w:t>
      </w:r>
    </w:p>
    <w:p w:rsidR="007920BC" w:rsidRDefault="00093588" w:rsidP="00093588">
      <w:pPr>
        <w:shd w:val="clear" w:color="auto" w:fill="FFFFFF"/>
        <w:spacing w:before="100" w:beforeAutospacing="1" w:after="100" w:afterAutospacing="1" w:line="302" w:lineRule="atLeast"/>
        <w:rPr>
          <w:rFonts w:ascii="Times New Roman" w:eastAsia="Times New Roman" w:hAnsi="Times New Roman" w:cs="Times New Roman"/>
          <w:color w:val="000000"/>
          <w:sz w:val="27"/>
          <w:szCs w:val="27"/>
        </w:rPr>
      </w:pPr>
      <w:r w:rsidRPr="00893EF4">
        <w:rPr>
          <w:rFonts w:ascii="Times New Roman" w:eastAsia="Times New Roman" w:hAnsi="Times New Roman" w:cs="Times New Roman"/>
          <w:color w:val="000000"/>
          <w:sz w:val="27"/>
          <w:szCs w:val="27"/>
        </w:rPr>
        <w:t>Собирается и оформляется материал о писателях и поэтах, к знаменательным датам, разработки различных мероприятий. Весь этот материал может использоваться как на уроках, так и на внеклассных мероприятиях. По выставкам книг проводятся презентации. Для родителей предоставляется информация о новых учебниках, список учебников необходимых школьникам к новому учебному году. Также учителя и родители информируются о том, как читают дети и что читают. Для учителей</w:t>
      </w:r>
    </w:p>
    <w:p w:rsidR="00093588" w:rsidRPr="00893EF4" w:rsidRDefault="007920BC" w:rsidP="00093588">
      <w:pPr>
        <w:shd w:val="clear" w:color="auto" w:fill="FFFFFF"/>
        <w:spacing w:before="100" w:beforeAutospacing="1" w:after="100" w:afterAutospacing="1" w:line="302" w:lineRule="atLeast"/>
        <w:rPr>
          <w:rFonts w:ascii="Tahoma" w:eastAsia="Times New Roman" w:hAnsi="Tahoma" w:cs="Tahoma"/>
          <w:color w:val="000000"/>
          <w:sz w:val="18"/>
          <w:szCs w:val="18"/>
        </w:rPr>
      </w:pPr>
      <w:r>
        <w:rPr>
          <w:rFonts w:ascii="Times New Roman" w:eastAsia="Times New Roman" w:hAnsi="Times New Roman" w:cs="Times New Roman"/>
          <w:color w:val="000000"/>
          <w:sz w:val="27"/>
          <w:szCs w:val="27"/>
        </w:rPr>
        <w:t xml:space="preserve"> </w:t>
      </w:r>
      <w:r w:rsidR="00093588" w:rsidRPr="00893EF4">
        <w:rPr>
          <w:rFonts w:ascii="Times New Roman" w:eastAsia="Times New Roman" w:hAnsi="Times New Roman" w:cs="Times New Roman"/>
          <w:color w:val="000000"/>
          <w:sz w:val="27"/>
          <w:szCs w:val="27"/>
        </w:rPr>
        <w:t>оформлена выставка «В помощь учителю», для учащихся «За страницами учебников». Бланк заказов на учебно-методическую литературу составляется совместно с администрацией школы и учителями – предметниками.</w:t>
      </w:r>
      <w:r>
        <w:rPr>
          <w:rFonts w:ascii="Times New Roman" w:eastAsia="Times New Roman" w:hAnsi="Times New Roman" w:cs="Times New Roman"/>
          <w:color w:val="000000"/>
          <w:sz w:val="27"/>
          <w:szCs w:val="27"/>
        </w:rPr>
        <w:t xml:space="preserve"> Каждую неделю делаю выставку </w:t>
      </w:r>
      <w:proofErr w:type="gramStart"/>
      <w:r>
        <w:rPr>
          <w:rFonts w:ascii="Times New Roman" w:eastAsia="Times New Roman" w:hAnsi="Times New Roman" w:cs="Times New Roman"/>
          <w:color w:val="000000"/>
          <w:sz w:val="27"/>
          <w:szCs w:val="27"/>
        </w:rPr>
        <w:t xml:space="preserve">( </w:t>
      </w:r>
      <w:proofErr w:type="gramEnd"/>
      <w:r>
        <w:rPr>
          <w:rFonts w:ascii="Times New Roman" w:eastAsia="Times New Roman" w:hAnsi="Times New Roman" w:cs="Times New Roman"/>
          <w:color w:val="000000"/>
          <w:sz w:val="27"/>
          <w:szCs w:val="27"/>
        </w:rPr>
        <w:t xml:space="preserve">по плану районо день русского языка и родного языка) </w:t>
      </w:r>
    </w:p>
    <w:p w:rsidR="00093588" w:rsidRPr="00893EF4" w:rsidRDefault="00093588" w:rsidP="007920BC">
      <w:pPr>
        <w:shd w:val="clear" w:color="auto" w:fill="FFFFFF"/>
        <w:spacing w:before="100" w:beforeAutospacing="1" w:after="100" w:afterAutospacing="1" w:line="302" w:lineRule="atLeast"/>
        <w:jc w:val="center"/>
        <w:rPr>
          <w:rFonts w:ascii="Tahoma" w:eastAsia="Times New Roman" w:hAnsi="Tahoma" w:cs="Tahoma"/>
          <w:color w:val="000000"/>
          <w:sz w:val="18"/>
          <w:szCs w:val="18"/>
        </w:rPr>
      </w:pPr>
      <w:r w:rsidRPr="00893EF4">
        <w:rPr>
          <w:rFonts w:ascii="Times New Roman" w:eastAsia="Times New Roman" w:hAnsi="Times New Roman" w:cs="Times New Roman"/>
          <w:color w:val="000000"/>
          <w:sz w:val="27"/>
          <w:szCs w:val="27"/>
        </w:rPr>
        <w:t>Работа по пропаганде чтения.</w:t>
      </w:r>
    </w:p>
    <w:p w:rsidR="00B63561" w:rsidRDefault="00093588" w:rsidP="00B63561">
      <w:pPr>
        <w:shd w:val="clear" w:color="auto" w:fill="FFFFFF"/>
        <w:spacing w:before="30" w:after="30" w:line="240" w:lineRule="auto"/>
        <w:rPr>
          <w:rFonts w:ascii="Times New Roman" w:eastAsia="Times New Roman" w:hAnsi="Times New Roman" w:cs="Times New Roman"/>
          <w:color w:val="000000"/>
          <w:sz w:val="28"/>
          <w:szCs w:val="28"/>
        </w:rPr>
      </w:pPr>
      <w:r w:rsidRPr="00893EF4">
        <w:rPr>
          <w:rFonts w:ascii="Tahoma" w:eastAsia="Times New Roman" w:hAnsi="Tahoma" w:cs="Tahoma"/>
          <w:color w:val="000000"/>
          <w:sz w:val="18"/>
          <w:szCs w:val="18"/>
        </w:rPr>
        <w:t>    </w:t>
      </w:r>
      <w:r w:rsidRPr="00893EF4">
        <w:rPr>
          <w:rFonts w:ascii="Tahoma" w:eastAsia="Times New Roman" w:hAnsi="Tahoma" w:cs="Tahoma"/>
          <w:color w:val="000000"/>
          <w:sz w:val="18"/>
        </w:rPr>
        <w:t> </w:t>
      </w:r>
      <w:r w:rsidRPr="00893EF4">
        <w:rPr>
          <w:rFonts w:ascii="Times New Roman" w:eastAsia="Times New Roman" w:hAnsi="Times New Roman" w:cs="Times New Roman"/>
          <w:color w:val="000000"/>
          <w:sz w:val="27"/>
          <w:szCs w:val="27"/>
        </w:rPr>
        <w:t>В библиотеке ведётся как массовая, так и индивидуальная работа с читателями. Книга должна помочь школьникам овладеть знаниями, выбрать правильный путь, состояться как лично</w:t>
      </w:r>
      <w:r w:rsidR="004F2211">
        <w:rPr>
          <w:rFonts w:ascii="Times New Roman" w:eastAsia="Times New Roman" w:hAnsi="Times New Roman" w:cs="Times New Roman"/>
          <w:color w:val="000000"/>
          <w:sz w:val="27"/>
          <w:szCs w:val="27"/>
        </w:rPr>
        <w:t>сть, повысить уровень культуры.</w:t>
      </w:r>
      <w:r w:rsidRPr="00893EF4">
        <w:rPr>
          <w:rFonts w:ascii="Times New Roman" w:eastAsia="Times New Roman" w:hAnsi="Times New Roman" w:cs="Times New Roman"/>
          <w:color w:val="000000"/>
          <w:sz w:val="27"/>
          <w:szCs w:val="27"/>
        </w:rPr>
        <w:t xml:space="preserve"> Формирование направленности читательского интереса осуществляется во время массовых мероприятий, кружковой работе. Интересный материал для характеристики читателей дают конкурсы рисунков по прочитанным книгам. Иногда читатель не знает, что взять по нужной теме, поэтому одна из зада</w:t>
      </w:r>
      <w:proofErr w:type="gramStart"/>
      <w:r w:rsidRPr="00893EF4">
        <w:rPr>
          <w:rFonts w:ascii="Times New Roman" w:eastAsia="Times New Roman" w:hAnsi="Times New Roman" w:cs="Times New Roman"/>
          <w:color w:val="000000"/>
          <w:sz w:val="27"/>
          <w:szCs w:val="27"/>
        </w:rPr>
        <w:t>ч-</w:t>
      </w:r>
      <w:proofErr w:type="gramEnd"/>
      <w:r w:rsidRPr="00893EF4">
        <w:rPr>
          <w:rFonts w:ascii="Times New Roman" w:eastAsia="Times New Roman" w:hAnsi="Times New Roman" w:cs="Times New Roman"/>
          <w:color w:val="000000"/>
          <w:sz w:val="27"/>
          <w:szCs w:val="27"/>
        </w:rPr>
        <w:t xml:space="preserve"> это воспитание правильного умения выбрать книгу. </w:t>
      </w:r>
      <w:r w:rsidR="00B63561" w:rsidRPr="00B63561">
        <w:rPr>
          <w:rFonts w:ascii="Times New Roman" w:eastAsia="Times New Roman" w:hAnsi="Times New Roman" w:cs="Times New Roman"/>
          <w:color w:val="000000"/>
          <w:sz w:val="28"/>
          <w:szCs w:val="28"/>
        </w:rPr>
        <w:t>В</w:t>
      </w:r>
      <w:r w:rsidR="00B63561" w:rsidRPr="00B63561">
        <w:rPr>
          <w:rFonts w:ascii="Times New Roman" w:eastAsia="Times New Roman" w:hAnsi="Times New Roman" w:cs="Times New Roman"/>
          <w:color w:val="000000"/>
          <w:sz w:val="28"/>
          <w:szCs w:val="28"/>
          <w:lang w:val="en-US"/>
        </w:rPr>
        <w:t>  </w:t>
      </w:r>
      <w:r w:rsidR="00B63561" w:rsidRPr="00B63561">
        <w:rPr>
          <w:rFonts w:ascii="Times New Roman" w:eastAsia="Times New Roman" w:hAnsi="Times New Roman" w:cs="Times New Roman"/>
          <w:color w:val="000000"/>
          <w:sz w:val="28"/>
          <w:szCs w:val="28"/>
        </w:rPr>
        <w:t>конце</w:t>
      </w:r>
      <w:r w:rsidR="00B63561">
        <w:rPr>
          <w:rFonts w:ascii="Times New Roman" w:eastAsia="Times New Roman" w:hAnsi="Times New Roman" w:cs="Times New Roman"/>
          <w:color w:val="000000"/>
          <w:sz w:val="28"/>
          <w:szCs w:val="28"/>
        </w:rPr>
        <w:t xml:space="preserve"> первой </w:t>
      </w:r>
      <w:r w:rsidR="00B63561" w:rsidRPr="00B63561">
        <w:rPr>
          <w:rFonts w:ascii="Times New Roman" w:eastAsia="Times New Roman" w:hAnsi="Times New Roman" w:cs="Times New Roman"/>
          <w:color w:val="000000"/>
          <w:sz w:val="28"/>
          <w:szCs w:val="28"/>
        </w:rPr>
        <w:t xml:space="preserve">  четверти был проведен анализ</w:t>
      </w:r>
      <w:r w:rsidR="00B63561" w:rsidRPr="00B63561">
        <w:rPr>
          <w:rFonts w:ascii="Times New Roman" w:eastAsia="Times New Roman" w:hAnsi="Times New Roman" w:cs="Times New Roman"/>
          <w:color w:val="000000"/>
          <w:sz w:val="28"/>
          <w:szCs w:val="28"/>
          <w:lang w:val="en-US"/>
        </w:rPr>
        <w:t>  </w:t>
      </w:r>
      <w:r w:rsidR="00B63561" w:rsidRPr="00B63561">
        <w:rPr>
          <w:rFonts w:ascii="Times New Roman" w:eastAsia="Times New Roman" w:hAnsi="Times New Roman" w:cs="Times New Roman"/>
          <w:color w:val="000000"/>
          <w:sz w:val="28"/>
          <w:szCs w:val="28"/>
        </w:rPr>
        <w:t xml:space="preserve">читательской активности </w:t>
      </w:r>
      <w:proofErr w:type="gramStart"/>
      <w:r w:rsidR="00B63561" w:rsidRPr="00B63561">
        <w:rPr>
          <w:rFonts w:ascii="Times New Roman" w:eastAsia="Times New Roman" w:hAnsi="Times New Roman" w:cs="Times New Roman"/>
          <w:color w:val="000000"/>
          <w:sz w:val="28"/>
          <w:szCs w:val="28"/>
        </w:rPr>
        <w:t>обучающихся</w:t>
      </w:r>
      <w:proofErr w:type="gramEnd"/>
      <w:r w:rsidR="00B63561" w:rsidRPr="00B63561">
        <w:rPr>
          <w:rFonts w:ascii="Times New Roman" w:eastAsia="Times New Roman" w:hAnsi="Times New Roman" w:cs="Times New Roman"/>
          <w:color w:val="000000"/>
          <w:sz w:val="28"/>
          <w:szCs w:val="28"/>
        </w:rPr>
        <w:t>. По результатам</w:t>
      </w:r>
      <w:r w:rsidR="00B63561" w:rsidRPr="00B63561">
        <w:rPr>
          <w:rFonts w:ascii="Times New Roman" w:eastAsia="Times New Roman" w:hAnsi="Times New Roman" w:cs="Times New Roman"/>
          <w:color w:val="000000"/>
          <w:sz w:val="28"/>
          <w:szCs w:val="28"/>
          <w:lang w:val="en-US"/>
        </w:rPr>
        <w:t>  </w:t>
      </w:r>
      <w:r w:rsidR="00B63561" w:rsidRPr="00B63561">
        <w:rPr>
          <w:rFonts w:ascii="Times New Roman" w:eastAsia="Times New Roman" w:hAnsi="Times New Roman" w:cs="Times New Roman"/>
          <w:color w:val="000000"/>
          <w:sz w:val="28"/>
          <w:szCs w:val="28"/>
        </w:rPr>
        <w:t>анализа</w:t>
      </w:r>
      <w:r w:rsidR="00B63561" w:rsidRPr="00B63561">
        <w:rPr>
          <w:rFonts w:ascii="Times New Roman" w:eastAsia="Times New Roman" w:hAnsi="Times New Roman" w:cs="Times New Roman"/>
          <w:color w:val="000000"/>
          <w:sz w:val="28"/>
          <w:szCs w:val="28"/>
          <w:lang w:val="en-US"/>
        </w:rPr>
        <w:t>  </w:t>
      </w:r>
      <w:r w:rsidR="007920BC">
        <w:rPr>
          <w:rFonts w:ascii="Times New Roman" w:eastAsia="Times New Roman" w:hAnsi="Times New Roman" w:cs="Times New Roman"/>
          <w:color w:val="000000"/>
          <w:sz w:val="28"/>
          <w:szCs w:val="28"/>
        </w:rPr>
        <w:t>можно сделать следующие выводы:</w:t>
      </w:r>
      <w:r w:rsidR="002A51B5">
        <w:rPr>
          <w:rFonts w:ascii="Times New Roman" w:eastAsia="Times New Roman" w:hAnsi="Times New Roman" w:cs="Times New Roman"/>
          <w:color w:val="000000"/>
          <w:sz w:val="28"/>
          <w:szCs w:val="28"/>
        </w:rPr>
        <w:t xml:space="preserve"> </w:t>
      </w:r>
      <w:r w:rsidR="007920BC">
        <w:rPr>
          <w:rFonts w:ascii="Times New Roman" w:eastAsia="Times New Roman" w:hAnsi="Times New Roman" w:cs="Times New Roman"/>
          <w:color w:val="000000"/>
          <w:sz w:val="28"/>
          <w:szCs w:val="28"/>
        </w:rPr>
        <w:t>ч</w:t>
      </w:r>
      <w:r w:rsidR="00B63561" w:rsidRPr="00B63561">
        <w:rPr>
          <w:rFonts w:ascii="Times New Roman" w:eastAsia="Times New Roman" w:hAnsi="Times New Roman" w:cs="Times New Roman"/>
          <w:color w:val="000000"/>
          <w:sz w:val="28"/>
          <w:szCs w:val="28"/>
        </w:rPr>
        <w:t xml:space="preserve">итательская активность наиболее высокая в 1-6 классах. 90% детей являются активными читателями </w:t>
      </w:r>
      <w:r w:rsidR="000B1B83">
        <w:rPr>
          <w:rFonts w:ascii="Times New Roman" w:eastAsia="Times New Roman" w:hAnsi="Times New Roman" w:cs="Times New Roman"/>
          <w:color w:val="000000"/>
          <w:sz w:val="28"/>
          <w:szCs w:val="28"/>
        </w:rPr>
        <w:t xml:space="preserve">школьной библиотеки. </w:t>
      </w:r>
      <w:proofErr w:type="gramStart"/>
      <w:r w:rsidR="000B1B83">
        <w:rPr>
          <w:rFonts w:ascii="Times New Roman" w:eastAsia="Times New Roman" w:hAnsi="Times New Roman" w:cs="Times New Roman"/>
          <w:color w:val="000000"/>
          <w:sz w:val="28"/>
          <w:szCs w:val="28"/>
        </w:rPr>
        <w:t>Начиная с 8</w:t>
      </w:r>
      <w:r w:rsidR="00B63561" w:rsidRPr="00B63561">
        <w:rPr>
          <w:rFonts w:ascii="Times New Roman" w:eastAsia="Times New Roman" w:hAnsi="Times New Roman" w:cs="Times New Roman"/>
          <w:color w:val="000000"/>
          <w:sz w:val="28"/>
          <w:szCs w:val="28"/>
        </w:rPr>
        <w:t xml:space="preserve"> класса интерес к книге заметно снижается</w:t>
      </w:r>
      <w:proofErr w:type="gramEnd"/>
      <w:r w:rsidR="00B63561" w:rsidRPr="00B63561">
        <w:rPr>
          <w:rFonts w:ascii="Times New Roman" w:eastAsia="Times New Roman" w:hAnsi="Times New Roman" w:cs="Times New Roman"/>
          <w:color w:val="000000"/>
          <w:sz w:val="28"/>
          <w:szCs w:val="28"/>
        </w:rPr>
        <w:t>. Это связано с тем, что дети чаще используют  Интернет, игры в телефонах.</w:t>
      </w:r>
    </w:p>
    <w:p w:rsidR="000B1B83" w:rsidRDefault="000B1B83" w:rsidP="000B1B83">
      <w:pPr>
        <w:shd w:val="clear" w:color="auto" w:fill="FFFFFF"/>
        <w:spacing w:before="30" w:after="3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Воспитательная работа</w:t>
      </w:r>
    </w:p>
    <w:p w:rsidR="000B1B83" w:rsidRDefault="000B1B83" w:rsidP="000B1B83">
      <w:pPr>
        <w:shd w:val="clear" w:color="auto" w:fill="FFFFFF"/>
        <w:spacing w:before="30" w:after="3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Все массовые мероприятия запланированы и согласованы с планом воспитательной работы школы.</w:t>
      </w:r>
      <w:r w:rsidR="006F554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Проводятся совместные классные часы, беседы с классными руководителями. П</w:t>
      </w:r>
      <w:r w:rsidR="00A77491">
        <w:rPr>
          <w:rFonts w:ascii="Times New Roman" w:eastAsia="Times New Roman" w:hAnsi="Times New Roman" w:cs="Times New Roman"/>
          <w:sz w:val="28"/>
          <w:szCs w:val="28"/>
        </w:rPr>
        <w:t>роведены следующие массовые меро</w:t>
      </w:r>
      <w:r>
        <w:rPr>
          <w:rFonts w:ascii="Times New Roman" w:eastAsia="Times New Roman" w:hAnsi="Times New Roman" w:cs="Times New Roman"/>
          <w:sz w:val="28"/>
          <w:szCs w:val="28"/>
        </w:rPr>
        <w:t>п</w:t>
      </w:r>
      <w:r w:rsidR="00A77491">
        <w:rPr>
          <w:rFonts w:ascii="Times New Roman" w:eastAsia="Times New Roman" w:hAnsi="Times New Roman" w:cs="Times New Roman"/>
          <w:sz w:val="28"/>
          <w:szCs w:val="28"/>
        </w:rPr>
        <w:t>риятия:</w:t>
      </w:r>
    </w:p>
    <w:p w:rsidR="005C250C" w:rsidRDefault="005C250C" w:rsidP="000B1B83">
      <w:pPr>
        <w:shd w:val="clear" w:color="auto" w:fill="FFFFFF"/>
        <w:spacing w:before="30" w:after="3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1.Знакомство первоклассников с библиотекой </w:t>
      </w:r>
      <w:proofErr w:type="gramStart"/>
      <w:r>
        <w:rPr>
          <w:rFonts w:ascii="Times New Roman" w:eastAsia="Times New Roman" w:hAnsi="Times New Roman" w:cs="Times New Roman"/>
          <w:sz w:val="28"/>
          <w:szCs w:val="28"/>
        </w:rPr>
        <w:t xml:space="preserve">( </w:t>
      </w:r>
      <w:proofErr w:type="gramEnd"/>
      <w:r>
        <w:rPr>
          <w:rFonts w:ascii="Times New Roman" w:eastAsia="Times New Roman" w:hAnsi="Times New Roman" w:cs="Times New Roman"/>
          <w:sz w:val="28"/>
          <w:szCs w:val="28"/>
        </w:rPr>
        <w:t>сентябрь)</w:t>
      </w:r>
    </w:p>
    <w:p w:rsidR="005C250C" w:rsidRDefault="005C250C" w:rsidP="000B1B83">
      <w:pPr>
        <w:shd w:val="clear" w:color="auto" w:fill="FFFFFF"/>
        <w:spacing w:before="30" w:after="3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2.Книжная выставка « Писатели</w:t>
      </w:r>
      <w:r w:rsidR="006F554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-детям» ( октябрь)</w:t>
      </w:r>
    </w:p>
    <w:p w:rsidR="005C250C" w:rsidRDefault="005C250C" w:rsidP="000B1B83">
      <w:pPr>
        <w:shd w:val="clear" w:color="auto" w:fill="FFFFFF"/>
        <w:spacing w:before="30" w:after="3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3.Единый день чтения </w:t>
      </w:r>
      <w:proofErr w:type="gramStart"/>
      <w:r>
        <w:rPr>
          <w:rFonts w:ascii="Times New Roman" w:eastAsia="Times New Roman" w:hAnsi="Times New Roman" w:cs="Times New Roman"/>
          <w:sz w:val="28"/>
          <w:szCs w:val="28"/>
        </w:rPr>
        <w:t xml:space="preserve">( </w:t>
      </w:r>
      <w:proofErr w:type="gramEnd"/>
      <w:r>
        <w:rPr>
          <w:rFonts w:ascii="Times New Roman" w:eastAsia="Times New Roman" w:hAnsi="Times New Roman" w:cs="Times New Roman"/>
          <w:sz w:val="28"/>
          <w:szCs w:val="28"/>
        </w:rPr>
        <w:t>октябрь)</w:t>
      </w:r>
    </w:p>
    <w:p w:rsidR="005C250C" w:rsidRDefault="005C250C" w:rsidP="000B1B83">
      <w:pPr>
        <w:shd w:val="clear" w:color="auto" w:fill="FFFFFF"/>
        <w:spacing w:before="30" w:after="3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4.День матери</w:t>
      </w:r>
      <w:r w:rsidR="007920BC">
        <w:rPr>
          <w:rFonts w:ascii="Times New Roman" w:eastAsia="Times New Roman" w:hAnsi="Times New Roman" w:cs="Times New Roman"/>
          <w:sz w:val="28"/>
          <w:szCs w:val="28"/>
        </w:rPr>
        <w:t>. День Конституции</w:t>
      </w:r>
      <w:proofErr w:type="gramStart"/>
      <w:r w:rsidR="007920BC">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 </w:t>
      </w:r>
      <w:proofErr w:type="gramStart"/>
      <w:r>
        <w:rPr>
          <w:rFonts w:ascii="Times New Roman" w:eastAsia="Times New Roman" w:hAnsi="Times New Roman" w:cs="Times New Roman"/>
          <w:sz w:val="28"/>
          <w:szCs w:val="28"/>
        </w:rPr>
        <w:t>н</w:t>
      </w:r>
      <w:proofErr w:type="gramEnd"/>
      <w:r>
        <w:rPr>
          <w:rFonts w:ascii="Times New Roman" w:eastAsia="Times New Roman" w:hAnsi="Times New Roman" w:cs="Times New Roman"/>
          <w:sz w:val="28"/>
          <w:szCs w:val="28"/>
        </w:rPr>
        <w:t>оябрь)</w:t>
      </w:r>
    </w:p>
    <w:p w:rsidR="005C250C" w:rsidRDefault="005C250C" w:rsidP="000B1B83">
      <w:pPr>
        <w:shd w:val="clear" w:color="auto" w:fill="FFFFFF"/>
        <w:spacing w:before="30" w:after="3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5.Книжная выставка « Новый год стучится к нам» </w:t>
      </w:r>
      <w:proofErr w:type="gramStart"/>
      <w:r>
        <w:rPr>
          <w:rFonts w:ascii="Times New Roman" w:eastAsia="Times New Roman" w:hAnsi="Times New Roman" w:cs="Times New Roman"/>
          <w:sz w:val="28"/>
          <w:szCs w:val="28"/>
        </w:rPr>
        <w:t xml:space="preserve">( </w:t>
      </w:r>
      <w:proofErr w:type="gramEnd"/>
      <w:r>
        <w:rPr>
          <w:rFonts w:ascii="Times New Roman" w:eastAsia="Times New Roman" w:hAnsi="Times New Roman" w:cs="Times New Roman"/>
          <w:sz w:val="28"/>
          <w:szCs w:val="28"/>
        </w:rPr>
        <w:t>декабрь)</w:t>
      </w:r>
    </w:p>
    <w:p w:rsidR="005C250C" w:rsidRDefault="005C250C" w:rsidP="000B1B83">
      <w:pPr>
        <w:shd w:val="clear" w:color="auto" w:fill="FFFFFF"/>
        <w:spacing w:before="30" w:after="3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6.Сказки народов России </w:t>
      </w:r>
      <w:proofErr w:type="gramStart"/>
      <w:r>
        <w:rPr>
          <w:rFonts w:ascii="Times New Roman" w:eastAsia="Times New Roman" w:hAnsi="Times New Roman" w:cs="Times New Roman"/>
          <w:sz w:val="28"/>
          <w:szCs w:val="28"/>
        </w:rPr>
        <w:t xml:space="preserve">( </w:t>
      </w:r>
      <w:proofErr w:type="gramEnd"/>
      <w:r>
        <w:rPr>
          <w:rFonts w:ascii="Times New Roman" w:eastAsia="Times New Roman" w:hAnsi="Times New Roman" w:cs="Times New Roman"/>
          <w:sz w:val="28"/>
          <w:szCs w:val="28"/>
        </w:rPr>
        <w:t>январь)</w:t>
      </w:r>
    </w:p>
    <w:p w:rsidR="005C250C" w:rsidRDefault="005C250C" w:rsidP="000B1B83">
      <w:pPr>
        <w:shd w:val="clear" w:color="auto" w:fill="FFFFFF"/>
        <w:spacing w:before="30" w:after="3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7.День Конституции</w:t>
      </w:r>
    </w:p>
    <w:p w:rsidR="005C250C" w:rsidRDefault="005C250C" w:rsidP="000B1B83">
      <w:pPr>
        <w:shd w:val="clear" w:color="auto" w:fill="FFFFFF"/>
        <w:spacing w:before="30" w:after="3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8.Книжная выставка « Защитники Отечества» </w:t>
      </w:r>
      <w:proofErr w:type="gramStart"/>
      <w:r>
        <w:rPr>
          <w:rFonts w:ascii="Times New Roman" w:eastAsia="Times New Roman" w:hAnsi="Times New Roman" w:cs="Times New Roman"/>
          <w:sz w:val="28"/>
          <w:szCs w:val="28"/>
        </w:rPr>
        <w:t xml:space="preserve">( </w:t>
      </w:r>
      <w:proofErr w:type="gramEnd"/>
      <w:r>
        <w:rPr>
          <w:rFonts w:ascii="Times New Roman" w:eastAsia="Times New Roman" w:hAnsi="Times New Roman" w:cs="Times New Roman"/>
          <w:sz w:val="28"/>
          <w:szCs w:val="28"/>
        </w:rPr>
        <w:t>январь)</w:t>
      </w:r>
    </w:p>
    <w:p w:rsidR="005C250C" w:rsidRDefault="005C250C" w:rsidP="000B1B83">
      <w:pPr>
        <w:shd w:val="clear" w:color="auto" w:fill="FFFFFF"/>
        <w:spacing w:before="30" w:after="3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9.Книжная выставка « Мама» </w:t>
      </w:r>
      <w:proofErr w:type="gramStart"/>
      <w:r>
        <w:rPr>
          <w:rFonts w:ascii="Times New Roman" w:eastAsia="Times New Roman" w:hAnsi="Times New Roman" w:cs="Times New Roman"/>
          <w:sz w:val="28"/>
          <w:szCs w:val="28"/>
        </w:rPr>
        <w:t xml:space="preserve">( </w:t>
      </w:r>
      <w:proofErr w:type="gramEnd"/>
      <w:r>
        <w:rPr>
          <w:rFonts w:ascii="Times New Roman" w:eastAsia="Times New Roman" w:hAnsi="Times New Roman" w:cs="Times New Roman"/>
          <w:sz w:val="28"/>
          <w:szCs w:val="28"/>
        </w:rPr>
        <w:t>март)</w:t>
      </w:r>
    </w:p>
    <w:p w:rsidR="005C250C" w:rsidRDefault="005C250C" w:rsidP="000B1B83">
      <w:pPr>
        <w:shd w:val="clear" w:color="auto" w:fill="FFFFFF"/>
        <w:spacing w:before="30" w:after="3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10.Экологическое лото 4-6 классы </w:t>
      </w:r>
      <w:proofErr w:type="gramStart"/>
      <w:r>
        <w:rPr>
          <w:rFonts w:ascii="Times New Roman" w:eastAsia="Times New Roman" w:hAnsi="Times New Roman" w:cs="Times New Roman"/>
          <w:sz w:val="28"/>
          <w:szCs w:val="28"/>
        </w:rPr>
        <w:t xml:space="preserve">( </w:t>
      </w:r>
      <w:proofErr w:type="gramEnd"/>
      <w:r>
        <w:rPr>
          <w:rFonts w:ascii="Times New Roman" w:eastAsia="Times New Roman" w:hAnsi="Times New Roman" w:cs="Times New Roman"/>
          <w:sz w:val="28"/>
          <w:szCs w:val="28"/>
        </w:rPr>
        <w:t>март)</w:t>
      </w:r>
    </w:p>
    <w:p w:rsidR="005C250C" w:rsidRDefault="005C250C" w:rsidP="000B1B83">
      <w:pPr>
        <w:shd w:val="clear" w:color="auto" w:fill="FFFFFF"/>
        <w:spacing w:before="30" w:after="3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 Неделя детской книги </w:t>
      </w:r>
      <w:proofErr w:type="gramStart"/>
      <w:r>
        <w:rPr>
          <w:rFonts w:ascii="Times New Roman" w:eastAsia="Times New Roman" w:hAnsi="Times New Roman" w:cs="Times New Roman"/>
          <w:sz w:val="28"/>
          <w:szCs w:val="28"/>
        </w:rPr>
        <w:t xml:space="preserve">( </w:t>
      </w:r>
      <w:proofErr w:type="gramEnd"/>
      <w:r>
        <w:rPr>
          <w:rFonts w:ascii="Times New Roman" w:eastAsia="Times New Roman" w:hAnsi="Times New Roman" w:cs="Times New Roman"/>
          <w:sz w:val="28"/>
          <w:szCs w:val="28"/>
        </w:rPr>
        <w:t>апрель)</w:t>
      </w:r>
    </w:p>
    <w:p w:rsidR="005C250C" w:rsidRDefault="005C250C" w:rsidP="000B1B83">
      <w:pPr>
        <w:shd w:val="clear" w:color="auto" w:fill="FFFFFF"/>
        <w:spacing w:before="30" w:after="3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12.Книжная выставка « Поклонимся</w:t>
      </w:r>
      <w:r w:rsidR="009A36EC">
        <w:rPr>
          <w:rFonts w:ascii="Times New Roman" w:eastAsia="Times New Roman" w:hAnsi="Times New Roman" w:cs="Times New Roman"/>
          <w:sz w:val="28"/>
          <w:szCs w:val="28"/>
        </w:rPr>
        <w:t xml:space="preserve"> великим </w:t>
      </w:r>
      <w:r>
        <w:rPr>
          <w:rFonts w:ascii="Times New Roman" w:eastAsia="Times New Roman" w:hAnsi="Times New Roman" w:cs="Times New Roman"/>
          <w:sz w:val="28"/>
          <w:szCs w:val="28"/>
        </w:rPr>
        <w:t xml:space="preserve"> тем годам</w:t>
      </w:r>
      <w:r w:rsidR="009A36EC">
        <w:rPr>
          <w:rFonts w:ascii="Times New Roman" w:eastAsia="Times New Roman" w:hAnsi="Times New Roman" w:cs="Times New Roman"/>
          <w:sz w:val="28"/>
          <w:szCs w:val="28"/>
        </w:rPr>
        <w:t>»</w:t>
      </w:r>
    </w:p>
    <w:p w:rsidR="009A36EC" w:rsidRPr="009A36EC" w:rsidRDefault="009A36EC" w:rsidP="009A36EC">
      <w:pPr>
        <w:tabs>
          <w:tab w:val="left" w:pos="0"/>
          <w:tab w:val="left" w:pos="567"/>
        </w:tabs>
        <w:jc w:val="center"/>
        <w:rPr>
          <w:rFonts w:ascii="Times New Roman" w:hAnsi="Times New Roman" w:cs="Times New Roman"/>
          <w:sz w:val="28"/>
          <w:szCs w:val="28"/>
        </w:rPr>
      </w:pPr>
      <w:r w:rsidRPr="009A36EC">
        <w:rPr>
          <w:rFonts w:ascii="Times New Roman" w:hAnsi="Times New Roman" w:cs="Times New Roman"/>
          <w:sz w:val="28"/>
          <w:szCs w:val="28"/>
        </w:rPr>
        <w:t>Проблемы школьной библиотеки.</w:t>
      </w:r>
    </w:p>
    <w:p w:rsidR="009A36EC" w:rsidRPr="009A36EC" w:rsidRDefault="009A36EC" w:rsidP="009A36EC">
      <w:pPr>
        <w:pStyle w:val="a4"/>
        <w:numPr>
          <w:ilvl w:val="0"/>
          <w:numId w:val="1"/>
        </w:numPr>
        <w:tabs>
          <w:tab w:val="left" w:pos="0"/>
          <w:tab w:val="left" w:pos="567"/>
        </w:tabs>
        <w:spacing w:after="0"/>
        <w:ind w:left="0" w:firstLine="0"/>
        <w:jc w:val="both"/>
        <w:rPr>
          <w:rFonts w:ascii="Times New Roman" w:hAnsi="Times New Roman"/>
          <w:sz w:val="28"/>
          <w:szCs w:val="28"/>
        </w:rPr>
      </w:pPr>
      <w:r w:rsidRPr="00226E12">
        <w:rPr>
          <w:rFonts w:ascii="Times New Roman" w:hAnsi="Times New Roman"/>
          <w:sz w:val="28"/>
          <w:szCs w:val="28"/>
        </w:rPr>
        <w:t>Достижение нового качества образования невозможно без кардинального улучшения состояния книжного фонда школьной библиотеки</w:t>
      </w:r>
      <w:proofErr w:type="gramStart"/>
      <w:r>
        <w:rPr>
          <w:rFonts w:ascii="Times New Roman" w:hAnsi="Times New Roman"/>
          <w:sz w:val="28"/>
          <w:szCs w:val="28"/>
        </w:rPr>
        <w:t xml:space="preserve"> </w:t>
      </w:r>
      <w:r w:rsidRPr="00226E12">
        <w:rPr>
          <w:rFonts w:ascii="Times New Roman" w:hAnsi="Times New Roman"/>
          <w:sz w:val="28"/>
          <w:szCs w:val="28"/>
        </w:rPr>
        <w:t>.</w:t>
      </w:r>
      <w:proofErr w:type="gramEnd"/>
      <w:r>
        <w:rPr>
          <w:rFonts w:ascii="Times New Roman" w:hAnsi="Times New Roman"/>
          <w:sz w:val="28"/>
          <w:szCs w:val="28"/>
        </w:rPr>
        <w:t>Не достаточно учебников биологии, обществознание, литература, русский язык, английский язык в среднем звене особенно</w:t>
      </w:r>
      <w:r w:rsidR="00CE3BA2">
        <w:rPr>
          <w:rFonts w:ascii="Times New Roman" w:hAnsi="Times New Roman"/>
          <w:sz w:val="28"/>
          <w:szCs w:val="28"/>
        </w:rPr>
        <w:t xml:space="preserve"> в </w:t>
      </w:r>
      <w:r>
        <w:rPr>
          <w:rFonts w:ascii="Times New Roman" w:hAnsi="Times New Roman"/>
          <w:sz w:val="28"/>
          <w:szCs w:val="28"/>
        </w:rPr>
        <w:t xml:space="preserve"> 6 классе. В начальном звене литературное чтение, русский язык, математика</w:t>
      </w:r>
      <w:r w:rsidRPr="009A36EC">
        <w:rPr>
          <w:rFonts w:ascii="Times New Roman" w:hAnsi="Times New Roman"/>
          <w:sz w:val="28"/>
          <w:szCs w:val="28"/>
        </w:rPr>
        <w:t xml:space="preserve"> </w:t>
      </w:r>
    </w:p>
    <w:p w:rsidR="009A36EC" w:rsidRDefault="009A36EC" w:rsidP="009A36EC">
      <w:pPr>
        <w:pStyle w:val="a4"/>
        <w:numPr>
          <w:ilvl w:val="0"/>
          <w:numId w:val="1"/>
        </w:numPr>
        <w:tabs>
          <w:tab w:val="left" w:pos="0"/>
          <w:tab w:val="left" w:pos="567"/>
        </w:tabs>
        <w:spacing w:after="0"/>
        <w:ind w:left="0" w:firstLine="0"/>
        <w:jc w:val="both"/>
        <w:rPr>
          <w:rFonts w:ascii="Times New Roman" w:hAnsi="Times New Roman"/>
          <w:sz w:val="28"/>
          <w:szCs w:val="28"/>
        </w:rPr>
      </w:pPr>
      <w:r>
        <w:rPr>
          <w:rFonts w:ascii="Times New Roman" w:hAnsi="Times New Roman"/>
          <w:sz w:val="28"/>
          <w:szCs w:val="28"/>
        </w:rPr>
        <w:t xml:space="preserve">Родной язык и родная литература в старших классах </w:t>
      </w:r>
      <w:proofErr w:type="gramStart"/>
      <w:r>
        <w:rPr>
          <w:rFonts w:ascii="Times New Roman" w:hAnsi="Times New Roman"/>
          <w:sz w:val="28"/>
          <w:szCs w:val="28"/>
        </w:rPr>
        <w:t>старые</w:t>
      </w:r>
      <w:proofErr w:type="gramEnd"/>
    </w:p>
    <w:p w:rsidR="007920BC" w:rsidRPr="00226E12" w:rsidRDefault="007920BC" w:rsidP="007920BC">
      <w:pPr>
        <w:pStyle w:val="a4"/>
        <w:tabs>
          <w:tab w:val="left" w:pos="0"/>
          <w:tab w:val="left" w:pos="567"/>
        </w:tabs>
        <w:spacing w:after="0"/>
        <w:ind w:left="0"/>
        <w:jc w:val="both"/>
        <w:rPr>
          <w:rFonts w:ascii="Times New Roman" w:hAnsi="Times New Roman"/>
          <w:sz w:val="28"/>
          <w:szCs w:val="28"/>
        </w:rPr>
      </w:pPr>
      <w:r>
        <w:rPr>
          <w:rFonts w:ascii="Times New Roman" w:hAnsi="Times New Roman"/>
          <w:sz w:val="28"/>
          <w:szCs w:val="28"/>
        </w:rPr>
        <w:t xml:space="preserve">Вывод: школа не обеспечивает на подписку газет и журналов, </w:t>
      </w:r>
      <w:r w:rsidR="002A51B5">
        <w:rPr>
          <w:rFonts w:ascii="Times New Roman" w:hAnsi="Times New Roman"/>
          <w:sz w:val="28"/>
          <w:szCs w:val="28"/>
        </w:rPr>
        <w:t xml:space="preserve">на приобретение </w:t>
      </w:r>
      <w:proofErr w:type="spellStart"/>
      <w:r w:rsidR="002A51B5">
        <w:rPr>
          <w:rFonts w:ascii="Times New Roman" w:hAnsi="Times New Roman"/>
          <w:sz w:val="28"/>
          <w:szCs w:val="28"/>
        </w:rPr>
        <w:t>мебеля</w:t>
      </w:r>
      <w:proofErr w:type="spellEnd"/>
      <w:r w:rsidR="002A51B5">
        <w:rPr>
          <w:rFonts w:ascii="Times New Roman" w:hAnsi="Times New Roman"/>
          <w:sz w:val="28"/>
          <w:szCs w:val="28"/>
        </w:rPr>
        <w:t xml:space="preserve">.  Подписка газет и журналов за свой счёт, детские книги за свой счёт, тюль за свой счёт, уголок библиотеки за свой </w:t>
      </w:r>
      <w:proofErr w:type="spellStart"/>
      <w:r w:rsidR="002A51B5">
        <w:rPr>
          <w:rFonts w:ascii="Times New Roman" w:hAnsi="Times New Roman"/>
          <w:sz w:val="28"/>
          <w:szCs w:val="28"/>
        </w:rPr>
        <w:t>счёт</w:t>
      </w:r>
      <w:proofErr w:type="gramStart"/>
      <w:r w:rsidR="002A51B5">
        <w:rPr>
          <w:rFonts w:ascii="Times New Roman" w:hAnsi="Times New Roman"/>
          <w:sz w:val="28"/>
          <w:szCs w:val="28"/>
        </w:rPr>
        <w:t>.В</w:t>
      </w:r>
      <w:proofErr w:type="gramEnd"/>
      <w:r w:rsidR="002A51B5">
        <w:rPr>
          <w:rFonts w:ascii="Times New Roman" w:hAnsi="Times New Roman"/>
          <w:sz w:val="28"/>
          <w:szCs w:val="28"/>
        </w:rPr>
        <w:t>сего</w:t>
      </w:r>
      <w:proofErr w:type="spellEnd"/>
      <w:r w:rsidR="002A51B5">
        <w:rPr>
          <w:rFonts w:ascii="Times New Roman" w:hAnsi="Times New Roman"/>
          <w:sz w:val="28"/>
          <w:szCs w:val="28"/>
        </w:rPr>
        <w:t xml:space="preserve"> – 6197 </w:t>
      </w:r>
      <w:proofErr w:type="spellStart"/>
      <w:r w:rsidR="002A51B5">
        <w:rPr>
          <w:rFonts w:ascii="Times New Roman" w:hAnsi="Times New Roman"/>
          <w:sz w:val="28"/>
          <w:szCs w:val="28"/>
        </w:rPr>
        <w:t>руб</w:t>
      </w:r>
      <w:proofErr w:type="spellEnd"/>
    </w:p>
    <w:p w:rsidR="00CE3BA2" w:rsidRDefault="009A36EC" w:rsidP="00CE3BA2">
      <w:pPr>
        <w:tabs>
          <w:tab w:val="left" w:pos="0"/>
          <w:tab w:val="left" w:pos="567"/>
        </w:tabs>
        <w:ind w:left="360"/>
        <w:jc w:val="center"/>
        <w:rPr>
          <w:b/>
          <w:sz w:val="28"/>
          <w:szCs w:val="28"/>
        </w:rPr>
      </w:pPr>
      <w:r w:rsidRPr="00226E12">
        <w:rPr>
          <w:b/>
          <w:sz w:val="28"/>
          <w:szCs w:val="28"/>
        </w:rPr>
        <w:t>.</w:t>
      </w:r>
      <w:r w:rsidRPr="009A36EC">
        <w:rPr>
          <w:rFonts w:ascii="Times New Roman" w:hAnsi="Times New Roman" w:cs="Times New Roman"/>
          <w:sz w:val="28"/>
          <w:szCs w:val="28"/>
        </w:rPr>
        <w:t>Повышение квалификации</w:t>
      </w:r>
    </w:p>
    <w:p w:rsidR="009A36EC" w:rsidRPr="009A36EC" w:rsidRDefault="009A36EC" w:rsidP="009A36EC">
      <w:pPr>
        <w:tabs>
          <w:tab w:val="left" w:pos="0"/>
          <w:tab w:val="left" w:pos="567"/>
        </w:tabs>
        <w:ind w:left="360"/>
        <w:jc w:val="both"/>
        <w:rPr>
          <w:rFonts w:ascii="Times New Roman" w:hAnsi="Times New Roman" w:cs="Times New Roman"/>
          <w:sz w:val="28"/>
          <w:szCs w:val="28"/>
        </w:rPr>
      </w:pPr>
      <w:r w:rsidRPr="00226E12">
        <w:rPr>
          <w:b/>
          <w:sz w:val="28"/>
          <w:szCs w:val="28"/>
        </w:rPr>
        <w:t xml:space="preserve"> </w:t>
      </w:r>
      <w:r w:rsidRPr="009A36EC">
        <w:rPr>
          <w:rFonts w:ascii="Times New Roman" w:hAnsi="Times New Roman" w:cs="Times New Roman"/>
          <w:sz w:val="28"/>
          <w:szCs w:val="28"/>
        </w:rPr>
        <w:t xml:space="preserve">Регулярно повышаю квалификацию. Постоянно посещаю семинары  </w:t>
      </w:r>
      <w:proofErr w:type="gramStart"/>
      <w:r w:rsidRPr="009A36EC">
        <w:rPr>
          <w:rFonts w:ascii="Times New Roman" w:hAnsi="Times New Roman" w:cs="Times New Roman"/>
          <w:sz w:val="28"/>
          <w:szCs w:val="28"/>
        </w:rPr>
        <w:t>нашего</w:t>
      </w:r>
      <w:proofErr w:type="gramEnd"/>
      <w:r w:rsidRPr="009A36EC">
        <w:rPr>
          <w:rFonts w:ascii="Times New Roman" w:hAnsi="Times New Roman" w:cs="Times New Roman"/>
          <w:sz w:val="28"/>
          <w:szCs w:val="28"/>
        </w:rPr>
        <w:t xml:space="preserve"> </w:t>
      </w:r>
      <w:proofErr w:type="spellStart"/>
      <w:r w:rsidRPr="009A36EC">
        <w:rPr>
          <w:rFonts w:ascii="Times New Roman" w:hAnsi="Times New Roman" w:cs="Times New Roman"/>
          <w:sz w:val="28"/>
          <w:szCs w:val="28"/>
        </w:rPr>
        <w:t>кожууна</w:t>
      </w:r>
      <w:proofErr w:type="spellEnd"/>
      <w:r w:rsidRPr="009A36EC">
        <w:rPr>
          <w:rFonts w:ascii="Times New Roman" w:hAnsi="Times New Roman" w:cs="Times New Roman"/>
          <w:sz w:val="28"/>
          <w:szCs w:val="28"/>
        </w:rPr>
        <w:t xml:space="preserve"> библиотекарей. </w:t>
      </w:r>
      <w:proofErr w:type="gramStart"/>
      <w:r w:rsidRPr="009A36EC">
        <w:rPr>
          <w:rFonts w:ascii="Times New Roman" w:hAnsi="Times New Roman" w:cs="Times New Roman"/>
          <w:sz w:val="28"/>
          <w:szCs w:val="28"/>
        </w:rPr>
        <w:t>Использую  опыт лучших школьных библиотекарей в работе  Большую роль в работе библиотеки играет</w:t>
      </w:r>
      <w:proofErr w:type="gramEnd"/>
      <w:r w:rsidRPr="009A36EC">
        <w:rPr>
          <w:rFonts w:ascii="Times New Roman" w:hAnsi="Times New Roman" w:cs="Times New Roman"/>
          <w:sz w:val="28"/>
          <w:szCs w:val="28"/>
        </w:rPr>
        <w:t xml:space="preserve"> </w:t>
      </w:r>
      <w:proofErr w:type="spellStart"/>
      <w:r w:rsidRPr="009A36EC">
        <w:rPr>
          <w:rFonts w:ascii="Times New Roman" w:hAnsi="Times New Roman" w:cs="Times New Roman"/>
          <w:sz w:val="28"/>
          <w:szCs w:val="28"/>
        </w:rPr>
        <w:t>кожуунное</w:t>
      </w:r>
      <w:proofErr w:type="spellEnd"/>
      <w:r w:rsidRPr="009A36EC">
        <w:rPr>
          <w:rFonts w:ascii="Times New Roman" w:hAnsi="Times New Roman" w:cs="Times New Roman"/>
          <w:sz w:val="28"/>
          <w:szCs w:val="28"/>
        </w:rPr>
        <w:t xml:space="preserve"> методическое объединение</w:t>
      </w:r>
      <w:r w:rsidR="002A51B5">
        <w:rPr>
          <w:rFonts w:ascii="Times New Roman" w:hAnsi="Times New Roman" w:cs="Times New Roman"/>
          <w:sz w:val="28"/>
          <w:szCs w:val="28"/>
        </w:rPr>
        <w:t xml:space="preserve">. Руководитель </w:t>
      </w:r>
      <w:proofErr w:type="spellStart"/>
      <w:r w:rsidR="002A51B5">
        <w:rPr>
          <w:rFonts w:ascii="Times New Roman" w:hAnsi="Times New Roman" w:cs="Times New Roman"/>
          <w:sz w:val="28"/>
          <w:szCs w:val="28"/>
        </w:rPr>
        <w:t>Ооржак.Э.М</w:t>
      </w:r>
      <w:proofErr w:type="spellEnd"/>
    </w:p>
    <w:p w:rsidR="009A36EC" w:rsidRPr="00226E12" w:rsidRDefault="009A36EC" w:rsidP="009A36EC">
      <w:pPr>
        <w:pStyle w:val="a4"/>
        <w:tabs>
          <w:tab w:val="left" w:pos="0"/>
          <w:tab w:val="left" w:pos="567"/>
        </w:tabs>
        <w:spacing w:after="0"/>
        <w:ind w:left="0"/>
        <w:jc w:val="both"/>
        <w:rPr>
          <w:rFonts w:ascii="Times New Roman" w:hAnsi="Times New Roman"/>
          <w:sz w:val="28"/>
          <w:szCs w:val="28"/>
        </w:rPr>
      </w:pPr>
      <w:r w:rsidRPr="00226E12">
        <w:rPr>
          <w:rFonts w:ascii="Times New Roman" w:hAnsi="Times New Roman"/>
          <w:sz w:val="28"/>
          <w:szCs w:val="28"/>
        </w:rPr>
        <w:t xml:space="preserve">          Анализ результатов</w:t>
      </w:r>
      <w:r>
        <w:rPr>
          <w:rFonts w:ascii="Times New Roman" w:hAnsi="Times New Roman"/>
          <w:sz w:val="28"/>
          <w:szCs w:val="28"/>
        </w:rPr>
        <w:t xml:space="preserve"> и процесса деятельности в 2020--2021</w:t>
      </w:r>
      <w:r w:rsidRPr="00226E12">
        <w:rPr>
          <w:rFonts w:ascii="Times New Roman" w:hAnsi="Times New Roman"/>
          <w:sz w:val="28"/>
          <w:szCs w:val="28"/>
        </w:rPr>
        <w:t xml:space="preserve"> учебном году позволяет сформулировать следующие выводы:</w:t>
      </w:r>
    </w:p>
    <w:p w:rsidR="009A36EC" w:rsidRPr="00226E12" w:rsidRDefault="009A36EC" w:rsidP="009A36EC">
      <w:pPr>
        <w:pStyle w:val="a4"/>
        <w:numPr>
          <w:ilvl w:val="0"/>
          <w:numId w:val="2"/>
        </w:numPr>
        <w:tabs>
          <w:tab w:val="left" w:pos="0"/>
          <w:tab w:val="left" w:pos="567"/>
        </w:tabs>
        <w:spacing w:after="0"/>
        <w:jc w:val="both"/>
        <w:rPr>
          <w:rFonts w:ascii="Times New Roman" w:hAnsi="Times New Roman"/>
          <w:sz w:val="28"/>
          <w:szCs w:val="28"/>
        </w:rPr>
      </w:pPr>
      <w:r w:rsidRPr="00226E12">
        <w:rPr>
          <w:rFonts w:ascii="Times New Roman" w:hAnsi="Times New Roman"/>
          <w:sz w:val="28"/>
          <w:szCs w:val="28"/>
        </w:rPr>
        <w:t>Информационно-массовая работа велась по планам работы в библиотеки.</w:t>
      </w:r>
    </w:p>
    <w:p w:rsidR="009A36EC" w:rsidRPr="00226E12" w:rsidRDefault="009A36EC" w:rsidP="009A36EC">
      <w:pPr>
        <w:pStyle w:val="a4"/>
        <w:numPr>
          <w:ilvl w:val="0"/>
          <w:numId w:val="2"/>
        </w:numPr>
        <w:tabs>
          <w:tab w:val="left" w:pos="0"/>
          <w:tab w:val="left" w:pos="567"/>
        </w:tabs>
        <w:spacing w:after="0"/>
        <w:jc w:val="both"/>
        <w:rPr>
          <w:rFonts w:ascii="Times New Roman" w:hAnsi="Times New Roman"/>
          <w:sz w:val="28"/>
          <w:szCs w:val="28"/>
        </w:rPr>
      </w:pPr>
      <w:r w:rsidRPr="00226E12">
        <w:rPr>
          <w:rFonts w:ascii="Times New Roman" w:hAnsi="Times New Roman"/>
          <w:sz w:val="28"/>
          <w:szCs w:val="28"/>
        </w:rPr>
        <w:t>Выявлена положительная динамика по основным показателям работы библиотеки.</w:t>
      </w:r>
    </w:p>
    <w:p w:rsidR="009A36EC" w:rsidRPr="00226E12" w:rsidRDefault="009A36EC" w:rsidP="009A36EC">
      <w:pPr>
        <w:pStyle w:val="a4"/>
        <w:numPr>
          <w:ilvl w:val="0"/>
          <w:numId w:val="2"/>
        </w:numPr>
        <w:tabs>
          <w:tab w:val="left" w:pos="0"/>
          <w:tab w:val="left" w:pos="567"/>
        </w:tabs>
        <w:spacing w:after="0"/>
        <w:jc w:val="both"/>
        <w:rPr>
          <w:rFonts w:ascii="Times New Roman" w:hAnsi="Times New Roman"/>
          <w:sz w:val="28"/>
          <w:szCs w:val="28"/>
        </w:rPr>
      </w:pPr>
      <w:r w:rsidRPr="00226E12">
        <w:rPr>
          <w:rFonts w:ascii="Times New Roman" w:hAnsi="Times New Roman"/>
          <w:sz w:val="28"/>
          <w:szCs w:val="28"/>
        </w:rPr>
        <w:t>Количество посещений увеличилось по сравнению с прошлым годом.</w:t>
      </w:r>
    </w:p>
    <w:p w:rsidR="009A36EC" w:rsidRPr="00226E12" w:rsidRDefault="009A36EC" w:rsidP="009A36EC">
      <w:pPr>
        <w:pStyle w:val="a4"/>
        <w:tabs>
          <w:tab w:val="left" w:pos="0"/>
          <w:tab w:val="left" w:pos="567"/>
        </w:tabs>
        <w:spacing w:after="0"/>
        <w:jc w:val="both"/>
        <w:rPr>
          <w:rFonts w:ascii="Times New Roman" w:hAnsi="Times New Roman"/>
          <w:sz w:val="28"/>
          <w:szCs w:val="28"/>
        </w:rPr>
      </w:pPr>
    </w:p>
    <w:p w:rsidR="009A36EC" w:rsidRPr="00CE3BA2" w:rsidRDefault="009A36EC" w:rsidP="009A36EC">
      <w:pPr>
        <w:tabs>
          <w:tab w:val="left" w:pos="0"/>
          <w:tab w:val="left" w:pos="567"/>
        </w:tabs>
        <w:jc w:val="center"/>
        <w:rPr>
          <w:rFonts w:ascii="Times New Roman" w:hAnsi="Times New Roman" w:cs="Times New Roman"/>
          <w:sz w:val="28"/>
          <w:szCs w:val="28"/>
        </w:rPr>
      </w:pPr>
      <w:r w:rsidRPr="00CE3BA2">
        <w:rPr>
          <w:rFonts w:ascii="Times New Roman" w:hAnsi="Times New Roman" w:cs="Times New Roman"/>
          <w:sz w:val="28"/>
          <w:szCs w:val="28"/>
        </w:rPr>
        <w:t>Рекомендации:</w:t>
      </w:r>
    </w:p>
    <w:p w:rsidR="009A36EC" w:rsidRPr="00226E12" w:rsidRDefault="009A36EC" w:rsidP="009A36EC">
      <w:pPr>
        <w:pStyle w:val="a4"/>
        <w:numPr>
          <w:ilvl w:val="0"/>
          <w:numId w:val="3"/>
        </w:numPr>
        <w:tabs>
          <w:tab w:val="left" w:pos="0"/>
          <w:tab w:val="left" w:pos="567"/>
        </w:tabs>
        <w:spacing w:after="0"/>
        <w:jc w:val="both"/>
        <w:rPr>
          <w:rFonts w:ascii="Times New Roman" w:hAnsi="Times New Roman"/>
          <w:sz w:val="28"/>
          <w:szCs w:val="28"/>
        </w:rPr>
      </w:pPr>
      <w:r w:rsidRPr="00226E12">
        <w:rPr>
          <w:rFonts w:ascii="Times New Roman" w:hAnsi="Times New Roman"/>
          <w:sz w:val="28"/>
          <w:szCs w:val="28"/>
        </w:rPr>
        <w:t>Систематически проводить мониторинг читательских интересов.</w:t>
      </w:r>
    </w:p>
    <w:p w:rsidR="009A36EC" w:rsidRPr="00226E12" w:rsidRDefault="009A36EC" w:rsidP="009A36EC">
      <w:pPr>
        <w:pStyle w:val="a4"/>
        <w:numPr>
          <w:ilvl w:val="0"/>
          <w:numId w:val="3"/>
        </w:numPr>
        <w:tabs>
          <w:tab w:val="left" w:pos="0"/>
          <w:tab w:val="left" w:pos="567"/>
        </w:tabs>
        <w:spacing w:after="0"/>
        <w:jc w:val="both"/>
        <w:rPr>
          <w:rFonts w:ascii="Times New Roman" w:hAnsi="Times New Roman"/>
          <w:sz w:val="28"/>
          <w:szCs w:val="28"/>
        </w:rPr>
      </w:pPr>
      <w:r w:rsidRPr="00226E12">
        <w:rPr>
          <w:rFonts w:ascii="Times New Roman" w:hAnsi="Times New Roman"/>
          <w:sz w:val="28"/>
          <w:szCs w:val="28"/>
        </w:rPr>
        <w:t>Систематизировать электронные носители информации.</w:t>
      </w:r>
    </w:p>
    <w:p w:rsidR="009A36EC" w:rsidRPr="00226E12" w:rsidRDefault="009A36EC" w:rsidP="009A36EC">
      <w:pPr>
        <w:pStyle w:val="a4"/>
        <w:numPr>
          <w:ilvl w:val="0"/>
          <w:numId w:val="3"/>
        </w:numPr>
        <w:tabs>
          <w:tab w:val="left" w:pos="0"/>
          <w:tab w:val="left" w:pos="567"/>
        </w:tabs>
        <w:spacing w:after="0"/>
        <w:jc w:val="both"/>
        <w:rPr>
          <w:rFonts w:ascii="Times New Roman" w:hAnsi="Times New Roman"/>
          <w:sz w:val="28"/>
          <w:szCs w:val="28"/>
        </w:rPr>
      </w:pPr>
      <w:r w:rsidRPr="00226E12">
        <w:rPr>
          <w:rFonts w:ascii="Times New Roman" w:hAnsi="Times New Roman"/>
          <w:sz w:val="28"/>
          <w:szCs w:val="28"/>
        </w:rPr>
        <w:t xml:space="preserve">Пополнить фонд по основным предметам для подготовки </w:t>
      </w:r>
      <w:bookmarkStart w:id="0" w:name="_GoBack"/>
      <w:bookmarkEnd w:id="0"/>
      <w:r w:rsidRPr="00226E12">
        <w:rPr>
          <w:rFonts w:ascii="Times New Roman" w:hAnsi="Times New Roman"/>
          <w:sz w:val="28"/>
          <w:szCs w:val="28"/>
        </w:rPr>
        <w:t xml:space="preserve"> к ЕГЭ, ОГЭ</w:t>
      </w:r>
      <w:r w:rsidR="00CE3BA2">
        <w:rPr>
          <w:rFonts w:ascii="Times New Roman" w:hAnsi="Times New Roman"/>
          <w:sz w:val="28"/>
          <w:szCs w:val="28"/>
        </w:rPr>
        <w:t>. В этом году отсутствует учебники ОГЭ и ЕГЭ.</w:t>
      </w:r>
      <w:r w:rsidRPr="00226E12">
        <w:rPr>
          <w:rFonts w:ascii="Times New Roman" w:hAnsi="Times New Roman"/>
          <w:sz w:val="28"/>
          <w:szCs w:val="28"/>
        </w:rPr>
        <w:t xml:space="preserve"> Пополнить фонд учебников ФГОС  для 10</w:t>
      </w:r>
      <w:r>
        <w:rPr>
          <w:rFonts w:ascii="Times New Roman" w:hAnsi="Times New Roman"/>
          <w:sz w:val="28"/>
          <w:szCs w:val="28"/>
        </w:rPr>
        <w:t>-11 классов.</w:t>
      </w:r>
    </w:p>
    <w:p w:rsidR="00CE3BA2" w:rsidRDefault="00CE3BA2" w:rsidP="00CE3BA2">
      <w:pPr>
        <w:tabs>
          <w:tab w:val="left" w:pos="0"/>
          <w:tab w:val="left" w:pos="567"/>
        </w:tabs>
        <w:ind w:left="720"/>
        <w:jc w:val="both"/>
        <w:rPr>
          <w:rFonts w:ascii="Times New Roman" w:eastAsia="Calibri" w:hAnsi="Times New Roman" w:cs="Times New Roman"/>
          <w:sz w:val="28"/>
          <w:szCs w:val="28"/>
          <w:lang w:eastAsia="en-US"/>
        </w:rPr>
      </w:pPr>
    </w:p>
    <w:p w:rsidR="009A36EC" w:rsidRDefault="00CE3BA2" w:rsidP="009A36EC">
      <w:pPr>
        <w:tabs>
          <w:tab w:val="left" w:pos="0"/>
          <w:tab w:val="left" w:pos="567"/>
        </w:tabs>
        <w:jc w:val="both"/>
        <w:rPr>
          <w:rFonts w:ascii="Times New Roman" w:hAnsi="Times New Roman" w:cs="Times New Roman"/>
          <w:sz w:val="28"/>
          <w:szCs w:val="28"/>
        </w:rPr>
      </w:pPr>
      <w:r>
        <w:rPr>
          <w:rFonts w:ascii="Times New Roman" w:eastAsia="Calibri" w:hAnsi="Times New Roman" w:cs="Times New Roman"/>
          <w:sz w:val="28"/>
          <w:szCs w:val="28"/>
          <w:lang w:eastAsia="en-US"/>
        </w:rPr>
        <w:t xml:space="preserve">           </w:t>
      </w:r>
      <w:r w:rsidR="009A36EC">
        <w:rPr>
          <w:rFonts w:eastAsia="Calibri"/>
          <w:sz w:val="28"/>
          <w:szCs w:val="28"/>
          <w:lang w:eastAsia="en-US"/>
        </w:rPr>
        <w:t xml:space="preserve">  </w:t>
      </w:r>
      <w:r w:rsidR="009A36EC" w:rsidRPr="00CE3BA2">
        <w:rPr>
          <w:rFonts w:ascii="Times New Roman" w:hAnsi="Times New Roman" w:cs="Times New Roman"/>
          <w:sz w:val="28"/>
          <w:szCs w:val="28"/>
        </w:rPr>
        <w:t xml:space="preserve">Отчёт составила педагог-библиотекарь МБОУ СОШ </w:t>
      </w:r>
      <w:proofErr w:type="spellStart"/>
      <w:r w:rsidR="009A36EC" w:rsidRPr="00CE3BA2">
        <w:rPr>
          <w:rFonts w:ascii="Times New Roman" w:hAnsi="Times New Roman" w:cs="Times New Roman"/>
          <w:sz w:val="28"/>
          <w:szCs w:val="28"/>
        </w:rPr>
        <w:t>с</w:t>
      </w:r>
      <w:proofErr w:type="gramStart"/>
      <w:r w:rsidR="009A36EC" w:rsidRPr="00CE3BA2">
        <w:rPr>
          <w:rFonts w:ascii="Times New Roman" w:hAnsi="Times New Roman" w:cs="Times New Roman"/>
          <w:sz w:val="28"/>
          <w:szCs w:val="28"/>
        </w:rPr>
        <w:t>.Х</w:t>
      </w:r>
      <w:proofErr w:type="gramEnd"/>
      <w:r w:rsidR="009A36EC" w:rsidRPr="00CE3BA2">
        <w:rPr>
          <w:rFonts w:ascii="Times New Roman" w:hAnsi="Times New Roman" w:cs="Times New Roman"/>
          <w:sz w:val="28"/>
          <w:szCs w:val="28"/>
        </w:rPr>
        <w:t>онделен</w:t>
      </w:r>
      <w:proofErr w:type="spellEnd"/>
      <w:r w:rsidR="009A36EC" w:rsidRPr="00CE3BA2">
        <w:rPr>
          <w:rFonts w:ascii="Times New Roman" w:hAnsi="Times New Roman" w:cs="Times New Roman"/>
          <w:sz w:val="28"/>
          <w:szCs w:val="28"/>
        </w:rPr>
        <w:t xml:space="preserve">: </w:t>
      </w:r>
      <w:proofErr w:type="spellStart"/>
      <w:r w:rsidR="009A36EC" w:rsidRPr="00CE3BA2">
        <w:rPr>
          <w:rFonts w:ascii="Times New Roman" w:hAnsi="Times New Roman" w:cs="Times New Roman"/>
          <w:sz w:val="28"/>
          <w:szCs w:val="28"/>
        </w:rPr>
        <w:t>Хомушку</w:t>
      </w:r>
      <w:proofErr w:type="spellEnd"/>
      <w:r w:rsidR="009A36EC" w:rsidRPr="00CE3BA2">
        <w:rPr>
          <w:rFonts w:ascii="Times New Roman" w:hAnsi="Times New Roman" w:cs="Times New Roman"/>
          <w:sz w:val="28"/>
          <w:szCs w:val="28"/>
        </w:rPr>
        <w:t xml:space="preserve"> В.Х</w:t>
      </w:r>
    </w:p>
    <w:p w:rsidR="00CE3BA2" w:rsidRPr="00CE3BA2" w:rsidRDefault="00CE3BA2" w:rsidP="009A36EC">
      <w:pPr>
        <w:tabs>
          <w:tab w:val="left" w:pos="0"/>
          <w:tab w:val="left" w:pos="567"/>
        </w:tabs>
        <w:jc w:val="both"/>
        <w:rPr>
          <w:rFonts w:ascii="Times New Roman" w:hAnsi="Times New Roman" w:cs="Times New Roman"/>
          <w:sz w:val="28"/>
          <w:szCs w:val="28"/>
        </w:rPr>
      </w:pPr>
    </w:p>
    <w:p w:rsidR="009A36EC" w:rsidRPr="00226E12" w:rsidRDefault="009A36EC" w:rsidP="009A36EC">
      <w:pPr>
        <w:pStyle w:val="a4"/>
        <w:tabs>
          <w:tab w:val="left" w:pos="0"/>
          <w:tab w:val="left" w:pos="567"/>
        </w:tabs>
        <w:spacing w:after="0"/>
        <w:jc w:val="both"/>
        <w:rPr>
          <w:sz w:val="28"/>
          <w:szCs w:val="28"/>
        </w:rPr>
      </w:pPr>
    </w:p>
    <w:p w:rsidR="009A36EC" w:rsidRPr="00B63561" w:rsidRDefault="009A36EC" w:rsidP="000B1B83">
      <w:pPr>
        <w:shd w:val="clear" w:color="auto" w:fill="FFFFFF"/>
        <w:spacing w:before="30" w:after="30" w:line="240" w:lineRule="auto"/>
        <w:rPr>
          <w:rFonts w:ascii="Times New Roman" w:eastAsia="Times New Roman" w:hAnsi="Times New Roman" w:cs="Times New Roman"/>
          <w:sz w:val="28"/>
          <w:szCs w:val="28"/>
        </w:rPr>
      </w:pPr>
    </w:p>
    <w:sectPr w:rsidR="009A36EC" w:rsidRPr="00B63561" w:rsidSect="0080491B">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40967"/>
    <w:multiLevelType w:val="hybridMultilevel"/>
    <w:tmpl w:val="056A1D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23E0622"/>
    <w:multiLevelType w:val="hybridMultilevel"/>
    <w:tmpl w:val="EAB027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CC14EE6"/>
    <w:multiLevelType w:val="hybridMultilevel"/>
    <w:tmpl w:val="863E81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drawingGridHorizontalSpacing w:val="110"/>
  <w:displayHorizontalDrawingGridEvery w:val="2"/>
  <w:characterSpacingControl w:val="doNotCompress"/>
  <w:savePreviewPicture/>
  <w:compat>
    <w:useFELayout/>
  </w:compat>
  <w:rsids>
    <w:rsidRoot w:val="0080491B"/>
    <w:rsid w:val="00060A79"/>
    <w:rsid w:val="00093588"/>
    <w:rsid w:val="000B1B83"/>
    <w:rsid w:val="000E1884"/>
    <w:rsid w:val="000F1BF6"/>
    <w:rsid w:val="001074B3"/>
    <w:rsid w:val="00166CA3"/>
    <w:rsid w:val="0017797B"/>
    <w:rsid w:val="00190A1D"/>
    <w:rsid w:val="001D48DA"/>
    <w:rsid w:val="001E7111"/>
    <w:rsid w:val="00216D03"/>
    <w:rsid w:val="00286DFE"/>
    <w:rsid w:val="002A51B5"/>
    <w:rsid w:val="002D309D"/>
    <w:rsid w:val="003179AF"/>
    <w:rsid w:val="003D4C1B"/>
    <w:rsid w:val="00442836"/>
    <w:rsid w:val="004F2211"/>
    <w:rsid w:val="005309BB"/>
    <w:rsid w:val="00550BEA"/>
    <w:rsid w:val="005C250C"/>
    <w:rsid w:val="005C3F10"/>
    <w:rsid w:val="005E7129"/>
    <w:rsid w:val="00663004"/>
    <w:rsid w:val="006E0267"/>
    <w:rsid w:val="006F554C"/>
    <w:rsid w:val="00787565"/>
    <w:rsid w:val="007920BC"/>
    <w:rsid w:val="007E0C73"/>
    <w:rsid w:val="0080491B"/>
    <w:rsid w:val="008766A7"/>
    <w:rsid w:val="00926D93"/>
    <w:rsid w:val="0098364B"/>
    <w:rsid w:val="009A36EC"/>
    <w:rsid w:val="00A4535C"/>
    <w:rsid w:val="00A77491"/>
    <w:rsid w:val="00A932B0"/>
    <w:rsid w:val="00AA31CD"/>
    <w:rsid w:val="00B04BA8"/>
    <w:rsid w:val="00B63561"/>
    <w:rsid w:val="00BE0E24"/>
    <w:rsid w:val="00CE3BA2"/>
    <w:rsid w:val="00E127A1"/>
    <w:rsid w:val="00E317D0"/>
    <w:rsid w:val="00E64278"/>
    <w:rsid w:val="00F16C29"/>
    <w:rsid w:val="00F37A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6DF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309B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9A36EC"/>
    <w:pPr>
      <w:ind w:left="720"/>
      <w:contextualSpacing/>
    </w:pPr>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C2BEC-E2A0-418C-A049-BF391C168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408</TotalTime>
  <Pages>1</Pages>
  <Words>1108</Words>
  <Characters>6319</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cp:lastPrinted>2021-05-18T03:34:00Z</cp:lastPrinted>
  <dcterms:created xsi:type="dcterms:W3CDTF">2021-05-11T03:51:00Z</dcterms:created>
  <dcterms:modified xsi:type="dcterms:W3CDTF">2021-05-18T03:35:00Z</dcterms:modified>
</cp:coreProperties>
</file>